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ДОГОВОР</w:t>
      </w:r>
      <w:r w:rsidR="00F07135">
        <w:rPr>
          <w:b/>
          <w:bCs/>
        </w:rPr>
        <w:t xml:space="preserve"> </w:t>
      </w: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  <w:r>
        <w:rPr>
          <w:b/>
          <w:bCs/>
        </w:rPr>
        <w:t>об образовании по образовательным программам</w:t>
      </w:r>
    </w:p>
    <w:p w:rsidR="002C74F6" w:rsidRDefault="000E46D3" w:rsidP="00A70CBF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  <w:r>
        <w:rPr>
          <w:b/>
          <w:bCs/>
        </w:rPr>
        <w:t>дошкольного образования</w:t>
      </w:r>
      <w:r w:rsidR="00F07135">
        <w:rPr>
          <w:b/>
          <w:bCs/>
        </w:rPr>
        <w:t xml:space="preserve"> </w:t>
      </w:r>
      <w:r w:rsidR="006107CB">
        <w:rPr>
          <w:b/>
          <w:bCs/>
        </w:rPr>
        <w:t xml:space="preserve"> № </w:t>
      </w:r>
      <w:r w:rsidR="00F07135">
        <w:rPr>
          <w:b/>
          <w:bCs/>
        </w:rPr>
        <w:t>______________</w:t>
      </w: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center"/>
      </w:pPr>
    </w:p>
    <w:p w:rsidR="004C0BE7" w:rsidRDefault="004C0BE7" w:rsidP="00A70CBF">
      <w:pPr>
        <w:widowControl w:val="0"/>
        <w:autoSpaceDE w:val="0"/>
        <w:autoSpaceDN w:val="0"/>
        <w:adjustRightInd w:val="0"/>
        <w:ind w:firstLine="709"/>
        <w:jc w:val="center"/>
      </w:pPr>
    </w:p>
    <w:p w:rsidR="002C74F6" w:rsidRPr="00324446" w:rsidRDefault="002C74F6" w:rsidP="0082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4446">
        <w:rPr>
          <w:rFonts w:ascii="Times New Roman" w:hAnsi="Times New Roman" w:cs="Times New Roman"/>
          <w:sz w:val="24"/>
          <w:szCs w:val="24"/>
        </w:rPr>
        <w:t>г.</w:t>
      </w:r>
      <w:r w:rsidR="003642F4">
        <w:rPr>
          <w:rFonts w:ascii="Times New Roman" w:hAnsi="Times New Roman" w:cs="Times New Roman"/>
          <w:sz w:val="24"/>
          <w:szCs w:val="24"/>
        </w:rPr>
        <w:t xml:space="preserve"> </w:t>
      </w:r>
      <w:r w:rsidRPr="00324446">
        <w:rPr>
          <w:rFonts w:ascii="Times New Roman" w:hAnsi="Times New Roman" w:cs="Times New Roman"/>
          <w:sz w:val="24"/>
          <w:szCs w:val="24"/>
        </w:rPr>
        <w:t>Ковров</w:t>
      </w:r>
      <w:r w:rsidR="00C56D22">
        <w:rPr>
          <w:rFonts w:ascii="Times New Roman" w:hAnsi="Times New Roman" w:cs="Times New Roman"/>
          <w:sz w:val="24"/>
          <w:szCs w:val="24"/>
        </w:rPr>
        <w:t xml:space="preserve">, </w:t>
      </w:r>
      <w:r w:rsidR="006A1B83" w:rsidRPr="00DC605E">
        <w:rPr>
          <w:rFonts w:ascii="Times New Roman" w:hAnsi="Times New Roman" w:cs="Times New Roman"/>
          <w:sz w:val="24"/>
          <w:szCs w:val="24"/>
          <w:u w:val="single"/>
        </w:rPr>
        <w:t>МБДОУ № 39, ул.Циолковского, 42</w:t>
      </w:r>
      <w:r w:rsidR="0082122E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82122E">
        <w:rPr>
          <w:rFonts w:ascii="Times New Roman" w:hAnsi="Times New Roman" w:cs="Times New Roman"/>
          <w:sz w:val="24"/>
          <w:szCs w:val="24"/>
        </w:rPr>
        <w:t xml:space="preserve">  </w:t>
      </w:r>
      <w:r w:rsidR="0093026E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F07135">
        <w:rPr>
          <w:rFonts w:ascii="Times New Roman" w:hAnsi="Times New Roman" w:cs="Times New Roman"/>
          <w:sz w:val="24"/>
          <w:szCs w:val="24"/>
        </w:rPr>
        <w:t>___</w:t>
      </w:r>
      <w:r w:rsidR="0093026E">
        <w:rPr>
          <w:rFonts w:ascii="Times New Roman" w:hAnsi="Times New Roman" w:cs="Times New Roman"/>
          <w:sz w:val="24"/>
          <w:szCs w:val="24"/>
        </w:rPr>
        <w:t>»</w:t>
      </w:r>
      <w:r w:rsidR="00A70CBF">
        <w:rPr>
          <w:rFonts w:ascii="Times New Roman" w:hAnsi="Times New Roman" w:cs="Times New Roman"/>
          <w:sz w:val="24"/>
          <w:szCs w:val="24"/>
        </w:rPr>
        <w:t xml:space="preserve"> </w:t>
      </w:r>
      <w:r w:rsidR="00F07135">
        <w:rPr>
          <w:rFonts w:ascii="Times New Roman" w:hAnsi="Times New Roman" w:cs="Times New Roman"/>
          <w:sz w:val="24"/>
          <w:szCs w:val="24"/>
        </w:rPr>
        <w:t>_____________</w:t>
      </w:r>
      <w:r w:rsidR="0093026E">
        <w:rPr>
          <w:rFonts w:ascii="Times New Roman" w:hAnsi="Times New Roman" w:cs="Times New Roman"/>
          <w:sz w:val="24"/>
          <w:szCs w:val="24"/>
        </w:rPr>
        <w:t xml:space="preserve"> 20</w:t>
      </w:r>
      <w:r w:rsidR="00F07135">
        <w:rPr>
          <w:rFonts w:ascii="Times New Roman" w:hAnsi="Times New Roman" w:cs="Times New Roman"/>
          <w:sz w:val="24"/>
          <w:szCs w:val="24"/>
        </w:rPr>
        <w:t>___</w:t>
      </w:r>
      <w:r w:rsidR="00A70CBF">
        <w:rPr>
          <w:rFonts w:ascii="Times New Roman" w:hAnsi="Times New Roman" w:cs="Times New Roman"/>
          <w:sz w:val="24"/>
          <w:szCs w:val="24"/>
        </w:rPr>
        <w:t xml:space="preserve"> г</w:t>
      </w:r>
      <w:r w:rsidR="0082122E">
        <w:rPr>
          <w:rFonts w:ascii="Times New Roman" w:hAnsi="Times New Roman" w:cs="Times New Roman"/>
          <w:sz w:val="24"/>
          <w:szCs w:val="24"/>
        </w:rPr>
        <w:t>ода</w:t>
      </w:r>
    </w:p>
    <w:p w:rsidR="003642F4" w:rsidRPr="00C56D22" w:rsidRDefault="00C56D22" w:rsidP="00A70CB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C56D22">
        <w:rPr>
          <w:rFonts w:ascii="Times New Roman" w:hAnsi="Times New Roman" w:cs="Times New Roman"/>
        </w:rPr>
        <w:t>(место заключения договора/адрес МДОУ)</w:t>
      </w:r>
      <w:r w:rsidR="00BD234F">
        <w:rPr>
          <w:rFonts w:ascii="Times New Roman" w:hAnsi="Times New Roman" w:cs="Times New Roman"/>
        </w:rPr>
        <w:t xml:space="preserve">                           (дата заключения договора)</w:t>
      </w:r>
    </w:p>
    <w:p w:rsidR="006A1B83" w:rsidRDefault="006A1B83" w:rsidP="0060169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74F6" w:rsidRPr="00FE0126" w:rsidRDefault="006A1B83" w:rsidP="006A1B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A67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детский сад </w:t>
      </w:r>
      <w:r>
        <w:rPr>
          <w:rFonts w:ascii="Times New Roman" w:hAnsi="Times New Roman" w:cs="Times New Roman"/>
          <w:sz w:val="24"/>
          <w:szCs w:val="24"/>
        </w:rPr>
        <w:t xml:space="preserve">№39 </w:t>
      </w:r>
      <w:r w:rsidRPr="00FE0126">
        <w:rPr>
          <w:rFonts w:ascii="Times New Roman" w:hAnsi="Times New Roman" w:cs="Times New Roman"/>
          <w:sz w:val="24"/>
          <w:szCs w:val="24"/>
        </w:rPr>
        <w:t>(далее - образовательная организация)</w:t>
      </w:r>
      <w:r w:rsidRPr="00DE3A67">
        <w:rPr>
          <w:rFonts w:ascii="Times New Roman" w:hAnsi="Times New Roman" w:cs="Times New Roman"/>
          <w:sz w:val="24"/>
          <w:szCs w:val="24"/>
        </w:rPr>
        <w:t>, осуществляющее</w:t>
      </w:r>
      <w:r w:rsidRPr="00FE0126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на основании лицензии </w:t>
      </w:r>
      <w:r>
        <w:rPr>
          <w:rFonts w:ascii="Times New Roman" w:hAnsi="Times New Roman" w:cs="Times New Roman"/>
          <w:sz w:val="24"/>
          <w:szCs w:val="24"/>
        </w:rPr>
        <w:t xml:space="preserve">24.04.2014 № 3512, </w:t>
      </w:r>
      <w:r w:rsidRPr="00FE0126">
        <w:rPr>
          <w:rFonts w:ascii="Times New Roman" w:hAnsi="Times New Roman" w:cs="Times New Roman"/>
          <w:sz w:val="24"/>
          <w:szCs w:val="24"/>
        </w:rPr>
        <w:t>выданной Департаментом образования администрации Владимирской области,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126">
        <w:rPr>
          <w:rFonts w:ascii="Times New Roman" w:hAnsi="Times New Roman" w:cs="Times New Roman"/>
          <w:sz w:val="24"/>
          <w:szCs w:val="24"/>
        </w:rPr>
        <w:t xml:space="preserve">именуемое в </w:t>
      </w:r>
      <w:r w:rsidRPr="0082122E">
        <w:rPr>
          <w:rFonts w:ascii="Times New Roman" w:hAnsi="Times New Roman" w:cs="Times New Roman"/>
          <w:sz w:val="24"/>
          <w:szCs w:val="24"/>
        </w:rPr>
        <w:t>дальнейшем «Исполнитель»,</w:t>
      </w:r>
      <w:r w:rsidRPr="00FE0126">
        <w:rPr>
          <w:rFonts w:ascii="Times New Roman" w:hAnsi="Times New Roman" w:cs="Times New Roman"/>
          <w:sz w:val="24"/>
          <w:szCs w:val="24"/>
        </w:rPr>
        <w:t xml:space="preserve"> в лице заведующего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B77">
        <w:rPr>
          <w:rFonts w:ascii="Times New Roman" w:hAnsi="Times New Roman" w:cs="Times New Roman"/>
          <w:sz w:val="24"/>
          <w:szCs w:val="24"/>
        </w:rPr>
        <w:t>Разумовской</w:t>
      </w:r>
      <w:r w:rsidRPr="00DC605E">
        <w:rPr>
          <w:rFonts w:ascii="Times New Roman" w:hAnsi="Times New Roman" w:cs="Times New Roman"/>
          <w:sz w:val="24"/>
          <w:szCs w:val="24"/>
        </w:rPr>
        <w:t xml:space="preserve"> Марины </w:t>
      </w:r>
      <w:proofErr w:type="spellStart"/>
      <w:r w:rsidRPr="00DC605E">
        <w:rPr>
          <w:rFonts w:ascii="Times New Roman" w:hAnsi="Times New Roman" w:cs="Times New Roman"/>
          <w:sz w:val="24"/>
          <w:szCs w:val="24"/>
        </w:rPr>
        <w:t>Нарьевны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FE0126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Устава, утверждённого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E0126">
        <w:rPr>
          <w:rFonts w:ascii="Times New Roman" w:hAnsi="Times New Roman" w:cs="Times New Roman"/>
          <w:sz w:val="24"/>
          <w:szCs w:val="24"/>
        </w:rPr>
        <w:t xml:space="preserve">остановлением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 w:rsidRPr="00FE0126">
        <w:rPr>
          <w:rFonts w:ascii="Times New Roman" w:hAnsi="Times New Roman" w:cs="Times New Roman"/>
          <w:sz w:val="24"/>
          <w:szCs w:val="24"/>
        </w:rPr>
        <w:t>Коврова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  <w:r w:rsidRPr="00FE0126">
        <w:rPr>
          <w:rFonts w:ascii="Times New Roman" w:hAnsi="Times New Roman" w:cs="Times New Roman"/>
          <w:sz w:val="24"/>
          <w:szCs w:val="24"/>
        </w:rPr>
        <w:t xml:space="preserve"> </w:t>
      </w:r>
      <w:r w:rsidRPr="00DC605E">
        <w:rPr>
          <w:rFonts w:ascii="Times New Roman" w:hAnsi="Times New Roman" w:cs="Times New Roman"/>
          <w:sz w:val="24"/>
          <w:szCs w:val="24"/>
        </w:rPr>
        <w:t xml:space="preserve">от </w:t>
      </w:r>
      <w:r w:rsidR="00B3083A">
        <w:rPr>
          <w:rFonts w:ascii="Times New Roman" w:hAnsi="Times New Roman" w:cs="Times New Roman"/>
          <w:sz w:val="24"/>
          <w:szCs w:val="24"/>
        </w:rPr>
        <w:t>11</w:t>
      </w:r>
      <w:r w:rsidRPr="00DC605E">
        <w:rPr>
          <w:rFonts w:ascii="Times New Roman" w:hAnsi="Times New Roman" w:cs="Times New Roman"/>
          <w:sz w:val="24"/>
          <w:szCs w:val="24"/>
        </w:rPr>
        <w:t>.0</w:t>
      </w:r>
      <w:r w:rsidR="00B3083A">
        <w:rPr>
          <w:rFonts w:ascii="Times New Roman" w:hAnsi="Times New Roman" w:cs="Times New Roman"/>
          <w:sz w:val="24"/>
          <w:szCs w:val="24"/>
        </w:rPr>
        <w:t>6</w:t>
      </w:r>
      <w:r w:rsidRPr="00DC605E">
        <w:rPr>
          <w:rFonts w:ascii="Times New Roman" w:hAnsi="Times New Roman" w:cs="Times New Roman"/>
          <w:sz w:val="24"/>
          <w:szCs w:val="24"/>
        </w:rPr>
        <w:t>.20</w:t>
      </w:r>
      <w:r w:rsidR="00B3083A">
        <w:rPr>
          <w:rFonts w:ascii="Times New Roman" w:hAnsi="Times New Roman" w:cs="Times New Roman"/>
          <w:sz w:val="24"/>
          <w:szCs w:val="24"/>
        </w:rPr>
        <w:t>24 №1271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C74F6" w:rsidRPr="00FE0126">
        <w:rPr>
          <w:rFonts w:ascii="Times New Roman" w:hAnsi="Times New Roman" w:cs="Times New Roman"/>
          <w:sz w:val="24"/>
          <w:szCs w:val="24"/>
        </w:rPr>
        <w:t>и ________________________________________________________________</w:t>
      </w:r>
      <w:r w:rsidR="00793178">
        <w:rPr>
          <w:rFonts w:ascii="Times New Roman" w:hAnsi="Times New Roman" w:cs="Times New Roman"/>
          <w:sz w:val="24"/>
          <w:szCs w:val="24"/>
        </w:rPr>
        <w:t>_______</w:t>
      </w:r>
      <w:r w:rsidR="00A70CBF">
        <w:rPr>
          <w:rFonts w:ascii="Times New Roman" w:hAnsi="Times New Roman" w:cs="Times New Roman"/>
          <w:sz w:val="24"/>
          <w:szCs w:val="24"/>
        </w:rPr>
        <w:t>________,</w:t>
      </w:r>
    </w:p>
    <w:p w:rsidR="002C74F6" w:rsidRPr="00297A35" w:rsidRDefault="002C74F6" w:rsidP="00A70CBF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297A35">
        <w:rPr>
          <w:rFonts w:ascii="Times New Roman" w:hAnsi="Times New Roman" w:cs="Times New Roman"/>
        </w:rPr>
        <w:t xml:space="preserve">(фамилия, имя, отчество </w:t>
      </w:r>
      <w:r w:rsidR="00FE0126" w:rsidRPr="00297A35">
        <w:rPr>
          <w:rFonts w:ascii="Times New Roman" w:hAnsi="Times New Roman" w:cs="Times New Roman"/>
        </w:rPr>
        <w:t>родителя (законного представителя)</w:t>
      </w:r>
      <w:r w:rsidRPr="00297A35">
        <w:rPr>
          <w:rFonts w:ascii="Times New Roman" w:hAnsi="Times New Roman" w:cs="Times New Roman"/>
        </w:rPr>
        <w:t>)</w:t>
      </w:r>
    </w:p>
    <w:p w:rsidR="002C74F6" w:rsidRPr="00FE0126" w:rsidRDefault="00FE0126" w:rsidP="00A70CB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0126">
        <w:rPr>
          <w:rFonts w:ascii="Times New Roman" w:hAnsi="Times New Roman" w:cs="Times New Roman"/>
          <w:sz w:val="24"/>
          <w:szCs w:val="24"/>
        </w:rPr>
        <w:t>именуемый</w:t>
      </w:r>
      <w:r w:rsidR="002C74F6" w:rsidRPr="00FE0126">
        <w:rPr>
          <w:rFonts w:ascii="Times New Roman" w:hAnsi="Times New Roman" w:cs="Times New Roman"/>
          <w:sz w:val="24"/>
          <w:szCs w:val="24"/>
        </w:rPr>
        <w:t xml:space="preserve"> в </w:t>
      </w:r>
      <w:r w:rsidR="002C74F6" w:rsidRPr="0082122E">
        <w:rPr>
          <w:rFonts w:ascii="Times New Roman" w:hAnsi="Times New Roman" w:cs="Times New Roman"/>
          <w:sz w:val="24"/>
          <w:szCs w:val="24"/>
        </w:rPr>
        <w:t xml:space="preserve">дальнейшем </w:t>
      </w:r>
      <w:r w:rsidR="0082122E" w:rsidRPr="0082122E">
        <w:rPr>
          <w:rFonts w:ascii="Times New Roman" w:hAnsi="Times New Roman" w:cs="Times New Roman"/>
          <w:sz w:val="24"/>
          <w:szCs w:val="24"/>
        </w:rPr>
        <w:t>«</w:t>
      </w:r>
      <w:r w:rsidR="002C74F6" w:rsidRPr="0082122E">
        <w:rPr>
          <w:rFonts w:ascii="Times New Roman" w:hAnsi="Times New Roman" w:cs="Times New Roman"/>
          <w:sz w:val="24"/>
          <w:szCs w:val="24"/>
        </w:rPr>
        <w:t>Заказчик</w:t>
      </w:r>
      <w:r w:rsidR="0082122E" w:rsidRPr="0082122E">
        <w:rPr>
          <w:rFonts w:ascii="Times New Roman" w:hAnsi="Times New Roman" w:cs="Times New Roman"/>
          <w:sz w:val="24"/>
          <w:szCs w:val="24"/>
        </w:rPr>
        <w:t>»</w:t>
      </w:r>
      <w:r w:rsidR="002C74F6" w:rsidRPr="0082122E">
        <w:rPr>
          <w:rFonts w:ascii="Times New Roman" w:hAnsi="Times New Roman" w:cs="Times New Roman"/>
          <w:sz w:val="24"/>
          <w:szCs w:val="24"/>
        </w:rPr>
        <w:t>,</w:t>
      </w:r>
      <w:r w:rsidR="00F81B09" w:rsidRPr="0082122E">
        <w:rPr>
          <w:rFonts w:ascii="Times New Roman" w:hAnsi="Times New Roman" w:cs="Times New Roman"/>
          <w:sz w:val="24"/>
          <w:szCs w:val="24"/>
        </w:rPr>
        <w:t xml:space="preserve"> </w:t>
      </w:r>
      <w:r w:rsidR="002C74F6" w:rsidRPr="0082122E">
        <w:rPr>
          <w:rFonts w:ascii="Times New Roman" w:hAnsi="Times New Roman" w:cs="Times New Roman"/>
          <w:sz w:val="24"/>
          <w:szCs w:val="24"/>
        </w:rPr>
        <w:t>в</w:t>
      </w:r>
      <w:r w:rsidR="002C74F6" w:rsidRPr="00FE0126">
        <w:rPr>
          <w:rFonts w:ascii="Times New Roman" w:hAnsi="Times New Roman" w:cs="Times New Roman"/>
          <w:sz w:val="24"/>
          <w:szCs w:val="24"/>
        </w:rPr>
        <w:t xml:space="preserve"> интересах несовершеннолетнего</w:t>
      </w:r>
      <w:r w:rsidR="00297A35">
        <w:rPr>
          <w:rFonts w:ascii="Times New Roman" w:hAnsi="Times New Roman" w:cs="Times New Roman"/>
          <w:sz w:val="24"/>
          <w:szCs w:val="24"/>
        </w:rPr>
        <w:t xml:space="preserve"> _________</w:t>
      </w:r>
      <w:r w:rsidR="002C74F6" w:rsidRPr="00FE0126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297A35">
        <w:rPr>
          <w:rFonts w:ascii="Times New Roman" w:hAnsi="Times New Roman" w:cs="Times New Roman"/>
          <w:sz w:val="24"/>
          <w:szCs w:val="24"/>
        </w:rPr>
        <w:t>_____________________</w:t>
      </w:r>
      <w:r w:rsidR="00793178">
        <w:rPr>
          <w:rFonts w:ascii="Times New Roman" w:hAnsi="Times New Roman" w:cs="Times New Roman"/>
          <w:sz w:val="24"/>
          <w:szCs w:val="24"/>
        </w:rPr>
        <w:t>______</w:t>
      </w:r>
      <w:r w:rsidR="00A70CBF">
        <w:rPr>
          <w:rFonts w:ascii="Times New Roman" w:hAnsi="Times New Roman" w:cs="Times New Roman"/>
          <w:sz w:val="24"/>
          <w:szCs w:val="24"/>
        </w:rPr>
        <w:t>_</w:t>
      </w:r>
      <w:r w:rsidR="002C74F6" w:rsidRPr="00FE0126">
        <w:rPr>
          <w:rFonts w:ascii="Times New Roman" w:hAnsi="Times New Roman" w:cs="Times New Roman"/>
          <w:sz w:val="24"/>
          <w:szCs w:val="24"/>
        </w:rPr>
        <w:t>,</w:t>
      </w:r>
    </w:p>
    <w:p w:rsidR="002C74F6" w:rsidRPr="00297A35" w:rsidRDefault="002C74F6" w:rsidP="00A70CBF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297A35">
        <w:rPr>
          <w:rFonts w:ascii="Times New Roman" w:hAnsi="Times New Roman" w:cs="Times New Roman"/>
        </w:rPr>
        <w:t>(фамилия, имя, отчество (при наличии), дата рождения)</w:t>
      </w:r>
    </w:p>
    <w:p w:rsidR="002C74F6" w:rsidRPr="00FE0126" w:rsidRDefault="002C74F6" w:rsidP="00A70CB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0126">
        <w:rPr>
          <w:rFonts w:ascii="Times New Roman" w:hAnsi="Times New Roman" w:cs="Times New Roman"/>
          <w:sz w:val="24"/>
          <w:szCs w:val="24"/>
        </w:rPr>
        <w:t>проживающего по адресу: _____________________________________________</w:t>
      </w:r>
      <w:r w:rsidR="00A70CBF">
        <w:rPr>
          <w:rFonts w:ascii="Times New Roman" w:hAnsi="Times New Roman" w:cs="Times New Roman"/>
          <w:sz w:val="24"/>
          <w:szCs w:val="24"/>
        </w:rPr>
        <w:t>___________</w:t>
      </w:r>
      <w:r w:rsidRPr="00FE0126">
        <w:rPr>
          <w:rFonts w:ascii="Times New Roman" w:hAnsi="Times New Roman" w:cs="Times New Roman"/>
          <w:sz w:val="24"/>
          <w:szCs w:val="24"/>
        </w:rPr>
        <w:t>,</w:t>
      </w:r>
    </w:p>
    <w:p w:rsidR="002C74F6" w:rsidRPr="00297A35" w:rsidRDefault="002C74F6" w:rsidP="00A70CBF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297A35">
        <w:rPr>
          <w:rFonts w:ascii="Times New Roman" w:hAnsi="Times New Roman" w:cs="Times New Roman"/>
        </w:rPr>
        <w:t>(адрес места жительства ребенка с указанием</w:t>
      </w:r>
      <w:r w:rsidR="00FE0126" w:rsidRPr="00297A35">
        <w:rPr>
          <w:rFonts w:ascii="Times New Roman" w:hAnsi="Times New Roman" w:cs="Times New Roman"/>
        </w:rPr>
        <w:t xml:space="preserve"> </w:t>
      </w:r>
      <w:r w:rsidRPr="00297A35">
        <w:rPr>
          <w:rFonts w:ascii="Times New Roman" w:hAnsi="Times New Roman" w:cs="Times New Roman"/>
        </w:rPr>
        <w:t>индекса)</w:t>
      </w:r>
    </w:p>
    <w:p w:rsidR="002C74F6" w:rsidRDefault="008B7141" w:rsidP="00BD23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именуемого</w:t>
      </w:r>
      <w:r w:rsidR="002C74F6" w:rsidRPr="00FE0126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82122E">
        <w:rPr>
          <w:rFonts w:ascii="Times New Roman" w:hAnsi="Times New Roman" w:cs="Times New Roman"/>
          <w:sz w:val="24"/>
          <w:szCs w:val="24"/>
        </w:rPr>
        <w:t>«</w:t>
      </w:r>
      <w:r w:rsidR="002C74F6" w:rsidRPr="00FE0126">
        <w:rPr>
          <w:rFonts w:ascii="Times New Roman" w:hAnsi="Times New Roman" w:cs="Times New Roman"/>
          <w:sz w:val="24"/>
          <w:szCs w:val="24"/>
        </w:rPr>
        <w:t>Воспитанник</w:t>
      </w:r>
      <w:r w:rsidR="0082122E">
        <w:rPr>
          <w:rFonts w:ascii="Times New Roman" w:hAnsi="Times New Roman" w:cs="Times New Roman"/>
          <w:sz w:val="24"/>
          <w:szCs w:val="24"/>
        </w:rPr>
        <w:t>»</w:t>
      </w:r>
      <w:r w:rsidR="002C74F6" w:rsidRPr="00FE0126">
        <w:rPr>
          <w:rFonts w:ascii="Times New Roman" w:hAnsi="Times New Roman" w:cs="Times New Roman"/>
          <w:sz w:val="24"/>
          <w:szCs w:val="24"/>
        </w:rPr>
        <w:t>, совместно именуемые Стороны,</w:t>
      </w:r>
      <w:r w:rsidR="00A70CBF">
        <w:rPr>
          <w:rFonts w:ascii="Times New Roman" w:hAnsi="Times New Roman" w:cs="Times New Roman"/>
          <w:sz w:val="24"/>
          <w:szCs w:val="24"/>
        </w:rPr>
        <w:t xml:space="preserve"> </w:t>
      </w:r>
      <w:r w:rsidR="002C74F6" w:rsidRPr="00FE0126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82122E" w:rsidRPr="00FE0126" w:rsidRDefault="0082122E" w:rsidP="00A70C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bookmarkStart w:id="1" w:name="Par74"/>
      <w:bookmarkEnd w:id="1"/>
      <w:r w:rsidRPr="00324446">
        <w:rPr>
          <w:b/>
        </w:rPr>
        <w:t>I. Предмет договора</w:t>
      </w:r>
    </w:p>
    <w:p w:rsidR="00D015C8" w:rsidRPr="00324446" w:rsidRDefault="00D015C8" w:rsidP="00A70CB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>1.1. Предметом договора являются о</w:t>
      </w:r>
      <w:r w:rsidR="00D334FD">
        <w:t>тношения, возникающие при осуществлении образовательной деятельности по</w:t>
      </w:r>
      <w:r>
        <w:t xml:space="preserve">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</w:t>
      </w:r>
      <w:r w:rsidR="00D334FD">
        <w:t xml:space="preserve"> и федеральной образовательной программой дошкольного образования</w:t>
      </w:r>
      <w:r>
        <w:t xml:space="preserve"> (далее</w:t>
      </w:r>
      <w:r w:rsidR="00D334FD">
        <w:t xml:space="preserve"> соответственно</w:t>
      </w:r>
      <w:r>
        <w:t xml:space="preserve"> - ФГОС </w:t>
      </w:r>
      <w:r w:rsidR="00D334FD">
        <w:t>ДО ФОП ДО)</w:t>
      </w:r>
      <w:r>
        <w:t>, содержани</w:t>
      </w:r>
      <w:r w:rsidR="00D334FD">
        <w:t>и</w:t>
      </w:r>
      <w:r>
        <w:t xml:space="preserve"> Воспитанника в образовательной организации, </w:t>
      </w:r>
      <w:r w:rsidR="00D334FD">
        <w:t xml:space="preserve">а также при осуществлении </w:t>
      </w:r>
      <w:r>
        <w:t>присмотр</w:t>
      </w:r>
      <w:r w:rsidR="00D334FD">
        <w:t>а</w:t>
      </w:r>
      <w:r>
        <w:t xml:space="preserve"> и уход</w:t>
      </w:r>
      <w:r w:rsidR="00D334FD">
        <w:t>а</w:t>
      </w:r>
      <w:r>
        <w:t xml:space="preserve"> за Воспитанником.</w:t>
      </w: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1.2. Форма </w:t>
      </w:r>
      <w:r w:rsidR="00141D76">
        <w:t xml:space="preserve">обучения </w:t>
      </w:r>
      <w:r w:rsidR="00297A35">
        <w:t>-</w:t>
      </w:r>
      <w:r w:rsidR="00141D76">
        <w:t xml:space="preserve"> </w:t>
      </w:r>
      <w:r w:rsidR="00F81B09" w:rsidRPr="001C3373">
        <w:t>очная</w:t>
      </w:r>
      <w:r w:rsidRPr="001C3373">
        <w:t>.</w:t>
      </w:r>
    </w:p>
    <w:p w:rsidR="002966EB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bookmarkStart w:id="2" w:name="Par78"/>
      <w:bookmarkEnd w:id="2"/>
      <w:r>
        <w:t xml:space="preserve">1.3. </w:t>
      </w:r>
      <w:r w:rsidR="002966EB">
        <w:t>Язык обучения – русский.</w:t>
      </w:r>
    </w:p>
    <w:p w:rsidR="002C74F6" w:rsidRDefault="002966EB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1.4. </w:t>
      </w:r>
      <w:r w:rsidR="002C74F6">
        <w:t>Наименование образовательной программы</w:t>
      </w:r>
      <w:r w:rsidR="00297A35">
        <w:t>:</w:t>
      </w:r>
      <w:r w:rsidR="002C74F6">
        <w:t xml:space="preserve"> </w:t>
      </w:r>
      <w:r w:rsidR="00F81B09">
        <w:t xml:space="preserve">«Основная образовательная программа дошкольного образования </w:t>
      </w:r>
      <w:r w:rsidR="00F81B09" w:rsidRPr="00DE3A67">
        <w:t>Муниципального бюджетного дошкольного образоват</w:t>
      </w:r>
      <w:r w:rsidR="001C3373" w:rsidRPr="00DE3A67">
        <w:t xml:space="preserve">ельного учреждения детский сад </w:t>
      </w:r>
      <w:r w:rsidR="001C3373" w:rsidRPr="006A1B83">
        <w:t>№</w:t>
      </w:r>
      <w:r w:rsidR="00F81B09" w:rsidRPr="006A1B83">
        <w:t xml:space="preserve"> </w:t>
      </w:r>
      <w:r w:rsidR="006A1B83">
        <w:t>39</w:t>
      </w:r>
      <w:r w:rsidR="00F81B09" w:rsidRPr="00DE3A67">
        <w:t>»</w:t>
      </w:r>
      <w:r w:rsidR="002C74F6" w:rsidRPr="00DE3A67">
        <w:t>.</w:t>
      </w: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>1.</w:t>
      </w:r>
      <w:r w:rsidR="0060169B">
        <w:t>5</w:t>
      </w:r>
      <w:r>
        <w:t>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A70CBF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>1.</w:t>
      </w:r>
      <w:r w:rsidR="0060169B">
        <w:t>6</w:t>
      </w:r>
      <w:r>
        <w:t>. Режим пребывания Воспитанник</w:t>
      </w:r>
      <w:r w:rsidR="00B73E46">
        <w:t>а в образовательной организации</w:t>
      </w:r>
      <w:r w:rsidR="002F2F06">
        <w:t xml:space="preserve"> (</w:t>
      </w:r>
      <w:r w:rsidR="002F2F06" w:rsidRPr="002966EB">
        <w:rPr>
          <w:i/>
        </w:rPr>
        <w:t>нужное подчеркнуть</w:t>
      </w:r>
      <w:r w:rsidR="002F2F06">
        <w:t>)</w:t>
      </w:r>
      <w:r w:rsidR="00B73E46">
        <w:t>:</w:t>
      </w:r>
    </w:p>
    <w:p w:rsidR="00297A35" w:rsidRDefault="00A70CBF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141D76">
        <w:t>кратковременное</w:t>
      </w:r>
      <w:r w:rsidR="001C3373">
        <w:t xml:space="preserve"> пребывани</w:t>
      </w:r>
      <w:r w:rsidR="00141D76">
        <w:t>е (до 5 часов в день)</w:t>
      </w:r>
      <w:r w:rsidR="001C3373">
        <w:t xml:space="preserve">, </w:t>
      </w:r>
    </w:p>
    <w:p w:rsidR="00297A35" w:rsidRDefault="00A70CBF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141D76">
        <w:t>полный день (</w:t>
      </w:r>
      <w:r w:rsidR="001C3373">
        <w:t xml:space="preserve">10,5 - </w:t>
      </w:r>
      <w:r w:rsidR="00F81B09">
        <w:t>12-часовое пребывание</w:t>
      </w:r>
      <w:r w:rsidR="00141D76">
        <w:t>)</w:t>
      </w:r>
      <w:r w:rsidR="00F81B09">
        <w:t xml:space="preserve">, </w:t>
      </w:r>
    </w:p>
    <w:p w:rsidR="002C74F6" w:rsidRDefault="00A70CBF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F81B09">
        <w:t xml:space="preserve">круглосуточное пребывание </w:t>
      </w:r>
      <w:r w:rsidR="00141D76">
        <w:t>детей</w:t>
      </w:r>
      <w:r w:rsidR="002C74F6">
        <w:t>.</w:t>
      </w:r>
    </w:p>
    <w:p w:rsidR="002C74F6" w:rsidRPr="00F81B09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 w:rsidRPr="00F81B09">
        <w:t>1.</w:t>
      </w:r>
      <w:r w:rsidR="0060169B">
        <w:t>7</w:t>
      </w:r>
      <w:r w:rsidRPr="00F81B09">
        <w:t xml:space="preserve">. Воспитанник зачисляется в группу </w:t>
      </w:r>
      <w:r w:rsidR="00297A35" w:rsidRPr="006A1B83">
        <w:t>№</w:t>
      </w:r>
      <w:r w:rsidR="006A1B83" w:rsidRPr="006A1B83">
        <w:t>______</w:t>
      </w:r>
      <w:r w:rsidR="00297A35" w:rsidRPr="006A1B83">
        <w:t xml:space="preserve"> </w:t>
      </w:r>
      <w:r w:rsidRPr="00F81B09">
        <w:t>_________</w:t>
      </w:r>
      <w:r w:rsidR="00793178">
        <w:t>_______</w:t>
      </w:r>
      <w:r w:rsidRPr="00F81B09">
        <w:t>_______</w:t>
      </w:r>
      <w:r w:rsidR="00A70CBF">
        <w:t>_________________________________________</w:t>
      </w:r>
      <w:r w:rsidRPr="00F81B09">
        <w:t xml:space="preserve"> направленности.</w:t>
      </w:r>
    </w:p>
    <w:p w:rsidR="002C74F6" w:rsidRDefault="002C74F6" w:rsidP="00A70CBF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297A35">
        <w:rPr>
          <w:rFonts w:ascii="Times New Roman" w:hAnsi="Times New Roman" w:cs="Times New Roman"/>
        </w:rPr>
        <w:t>(направленность группы (общеразвивающая, компенсирующая</w:t>
      </w:r>
      <w:r w:rsidR="00297A35" w:rsidRPr="00297A35">
        <w:rPr>
          <w:rFonts w:ascii="Times New Roman" w:hAnsi="Times New Roman" w:cs="Times New Roman"/>
        </w:rPr>
        <w:t>, комбинированная</w:t>
      </w:r>
      <w:r w:rsidRPr="00297A35">
        <w:rPr>
          <w:rFonts w:ascii="Times New Roman" w:hAnsi="Times New Roman" w:cs="Times New Roman"/>
        </w:rPr>
        <w:t>)</w:t>
      </w:r>
    </w:p>
    <w:p w:rsidR="00933B1A" w:rsidRPr="00297A35" w:rsidRDefault="00933B1A" w:rsidP="00A70CBF">
      <w:pPr>
        <w:pStyle w:val="ConsPlusNonformat"/>
        <w:ind w:firstLine="709"/>
        <w:jc w:val="center"/>
        <w:rPr>
          <w:rFonts w:ascii="Times New Roman" w:hAnsi="Times New Roman" w:cs="Times New Roman"/>
        </w:rPr>
      </w:pP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bookmarkStart w:id="3" w:name="Par86"/>
      <w:bookmarkEnd w:id="3"/>
      <w:r w:rsidRPr="00324446">
        <w:rPr>
          <w:b/>
        </w:rPr>
        <w:t xml:space="preserve">II. Взаимодействие Сторон </w:t>
      </w:r>
    </w:p>
    <w:p w:rsidR="00D015C8" w:rsidRDefault="00D015C8" w:rsidP="00A70CBF">
      <w:pPr>
        <w:widowControl w:val="0"/>
        <w:autoSpaceDE w:val="0"/>
        <w:autoSpaceDN w:val="0"/>
        <w:adjustRightInd w:val="0"/>
        <w:ind w:firstLine="709"/>
        <w:jc w:val="center"/>
        <w:outlineLvl w:val="1"/>
      </w:pP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>2.1. Исполнитель вправе:</w:t>
      </w: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lastRenderedPageBreak/>
        <w:t>2.1.1. Самостоятельно осуществлять образовательную деятельность</w:t>
      </w:r>
      <w:r w:rsidR="00D334FD">
        <w:t>.</w:t>
      </w:r>
    </w:p>
    <w:p w:rsidR="009A7CBB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2.1.2. Предоставлять Воспитаннику дополнительные образовательные </w:t>
      </w:r>
      <w:r w:rsidR="009A7CBB">
        <w:t xml:space="preserve"> и иные дополнительные </w:t>
      </w:r>
      <w:r>
        <w:t>услуги</w:t>
      </w:r>
      <w:r w:rsidR="00D334FD">
        <w:t xml:space="preserve"> (за рамками образовательной деятельности), </w:t>
      </w:r>
      <w:r w:rsidR="009A7CBB">
        <w:t>на основании договора об обучении за плату по дополнительным программам и договора об оказании платных услуг.</w:t>
      </w: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2.1.3. </w:t>
      </w:r>
      <w:r w:rsidR="0060169B">
        <w:t>В</w:t>
      </w:r>
      <w:r w:rsidRPr="001C3373">
        <w:t>зимать с Заказчика плату за дополнительные услуги</w:t>
      </w:r>
      <w:hyperlink w:anchor="Par258" w:history="1"/>
      <w:r w:rsidR="001C3373" w:rsidRPr="001C3373">
        <w:t>,</w:t>
      </w:r>
      <w:r w:rsidR="0060169B">
        <w:t xml:space="preserve"> </w:t>
      </w:r>
      <w:r w:rsidR="001C3373" w:rsidRPr="001C3373">
        <w:t xml:space="preserve"> в случае их предоставления</w:t>
      </w:r>
      <w:r w:rsidR="0060169B">
        <w:t>, в соответствии с утверждённым учредителем образовательной организации тарифом на их оказание.</w:t>
      </w:r>
    </w:p>
    <w:p w:rsidR="003642F4" w:rsidRDefault="003642F4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2.1.4. Расформировать группу и зачислить </w:t>
      </w:r>
      <w:r w:rsidR="000A4FDF">
        <w:t>Воспитанников</w:t>
      </w:r>
      <w:r>
        <w:t xml:space="preserve"> в другую группу при неполном комплектовании группы. </w:t>
      </w:r>
      <w:r w:rsidR="00D84F60">
        <w:t>В группы могут включаться как воспитанники одного возраста, так и воспитанники разных возрастов (разновозрастные группы).</w:t>
      </w:r>
      <w:r w:rsidR="002966EB">
        <w:t xml:space="preserve"> </w:t>
      </w:r>
    </w:p>
    <w:p w:rsidR="00A70CBF" w:rsidRDefault="00A70CBF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>2.1</w:t>
      </w:r>
      <w:r w:rsidR="003642F4">
        <w:t>.5</w:t>
      </w:r>
      <w:r>
        <w:t xml:space="preserve">. Не отдавать </w:t>
      </w:r>
      <w:r w:rsidR="000A4FDF">
        <w:t>В</w:t>
      </w:r>
      <w:r>
        <w:t xml:space="preserve">оспитанника посторонним лицам, лицам, не достигшим </w:t>
      </w:r>
      <w:r w:rsidRPr="000F24CF">
        <w:t>1</w:t>
      </w:r>
      <w:r>
        <w:t>8-</w:t>
      </w:r>
      <w:r w:rsidRPr="000F24CF">
        <w:t>летнего возраста</w:t>
      </w:r>
      <w:r w:rsidR="002F2F06">
        <w:t>,</w:t>
      </w:r>
      <w:r>
        <w:t xml:space="preserve"> и родителям (законным представителям) в нетрезвом состоянии. В случае если родитель (законный представитель) не забрал воспитанника </w:t>
      </w:r>
      <w:r w:rsidR="00EB5E92">
        <w:t>через 1 (один) час после окончания работы образовательной организации</w:t>
      </w:r>
      <w:r>
        <w:t xml:space="preserve">, и найти его по средствам связи не представляется возможным, </w:t>
      </w:r>
      <w:r w:rsidR="002F2F06">
        <w:t>Исполнитель</w:t>
      </w:r>
      <w:r>
        <w:t xml:space="preserve"> оставляет за собой право сообщить об этом в ММ ОМВД России «Ковровский» или в </w:t>
      </w:r>
      <w:r w:rsidR="002F2F06">
        <w:t>ГКУ</w:t>
      </w:r>
      <w:r w:rsidR="00BB105E">
        <w:t>СО</w:t>
      </w:r>
      <w:r>
        <w:t xml:space="preserve"> </w:t>
      </w:r>
      <w:r w:rsidR="002F2F06">
        <w:t xml:space="preserve">ВО </w:t>
      </w:r>
      <w:r>
        <w:t>«</w:t>
      </w:r>
      <w:r w:rsidR="002F2F06">
        <w:t>Ковровский с</w:t>
      </w:r>
      <w:r>
        <w:t>оциально-реабилитационный центр для несовершеннолетних».</w:t>
      </w:r>
    </w:p>
    <w:p w:rsidR="002C74F6" w:rsidRPr="00947BA0" w:rsidRDefault="002C74F6" w:rsidP="00A70CB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947BA0"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2C74F6" w:rsidRDefault="002C74F6" w:rsidP="00EB5E92">
      <w:pPr>
        <w:pStyle w:val="a5"/>
        <w:ind w:firstLine="708"/>
        <w:jc w:val="both"/>
      </w:pPr>
      <w:r w:rsidRPr="00F34A9A">
        <w:t>2.2.2. Получать от Исполнителя информацию:</w:t>
      </w:r>
    </w:p>
    <w:p w:rsidR="002C74F6" w:rsidRDefault="00EB5E92" w:rsidP="006A1B83">
      <w:pPr>
        <w:pStyle w:val="a5"/>
        <w:jc w:val="both"/>
      </w:pPr>
      <w:r>
        <w:t xml:space="preserve">2.2.2.1. </w:t>
      </w:r>
      <w:r w:rsidR="002C74F6">
        <w:t xml:space="preserve">по вопросам организации и обеспечения надлежащего исполнения услуг, предусмотренных </w:t>
      </w:r>
      <w:hyperlink w:anchor="Par74" w:history="1">
        <w:r w:rsidR="002C74F6" w:rsidRPr="00297A35">
          <w:t>разделом I</w:t>
        </w:r>
      </w:hyperlink>
      <w:r w:rsidR="002C74F6" w:rsidRPr="00297A35">
        <w:t xml:space="preserve"> </w:t>
      </w:r>
      <w:r w:rsidR="002C74F6">
        <w:t>настоящего Договора;</w:t>
      </w:r>
    </w:p>
    <w:p w:rsidR="002C74F6" w:rsidRDefault="00EB5E92" w:rsidP="006A1B83">
      <w:pPr>
        <w:pStyle w:val="a5"/>
        <w:jc w:val="both"/>
      </w:pPr>
      <w:r>
        <w:t xml:space="preserve">2.2.2.2. </w:t>
      </w:r>
      <w:r w:rsidR="002C74F6"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DB630A" w:rsidRDefault="002C74F6" w:rsidP="006A1B83">
      <w:pPr>
        <w:pStyle w:val="a5"/>
        <w:jc w:val="both"/>
      </w:pPr>
      <w:r>
        <w:t>2.2.3. Знакомиться</w:t>
      </w:r>
      <w:r w:rsidR="00F34A9A">
        <w:t xml:space="preserve"> </w:t>
      </w:r>
      <w:r>
        <w:t xml:space="preserve">с </w:t>
      </w:r>
      <w:r w:rsidR="00C60D3B">
        <w:t>У</w:t>
      </w:r>
      <w:r>
        <w:t>ставом образовательной организации</w:t>
      </w:r>
      <w:r w:rsidR="00F34A9A">
        <w:t xml:space="preserve">, </w:t>
      </w:r>
      <w:r>
        <w:t>лицензией на осуществление образовательной деятельности</w:t>
      </w:r>
      <w:r w:rsidR="00F34A9A">
        <w:t>,</w:t>
      </w:r>
      <w:r w:rsidR="004C124F">
        <w:t xml:space="preserve"> </w:t>
      </w:r>
      <w:r>
        <w:t>с образовательными программами</w:t>
      </w:r>
      <w:r w:rsidR="00141D76">
        <w:t xml:space="preserve"> </w:t>
      </w:r>
      <w:r>
        <w:t>и другими документами, регламентирующими организацию и осуществление образовательной деятельности, права и обязанности Воспитанника и Заказчика</w:t>
      </w:r>
      <w:r w:rsidR="00F34A9A">
        <w:t>.</w:t>
      </w:r>
      <w:r w:rsidR="002966EB">
        <w:t xml:space="preserve"> Отметка об ознакомлении с вышеперечисленными документами ставится в заявлени</w:t>
      </w:r>
      <w:r w:rsidR="0060169B">
        <w:t>и</w:t>
      </w:r>
      <w:r w:rsidR="002966EB">
        <w:t xml:space="preserve"> о приёме ребёнка на обучение в об</w:t>
      </w:r>
      <w:r w:rsidR="0060169B">
        <w:t>разовательную организацию.</w:t>
      </w:r>
      <w:r w:rsidR="00DB630A" w:rsidRPr="00DB630A">
        <w:t xml:space="preserve"> </w:t>
      </w: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2.2.4. Выбирать виды дополнительных услуг, в том числе, </w:t>
      </w:r>
      <w:r w:rsidR="0060169B">
        <w:t xml:space="preserve">образовательных, </w:t>
      </w:r>
      <w:r>
        <w:t>оказываемых Исполнителем Воспитаннику за рамками образовательной деятельности на возмездной основе.</w:t>
      </w:r>
    </w:p>
    <w:p w:rsidR="002C74F6" w:rsidRPr="00947BA0" w:rsidRDefault="002C74F6" w:rsidP="00A70C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BA0">
        <w:rPr>
          <w:rFonts w:ascii="Times New Roman" w:hAnsi="Times New Roman" w:cs="Times New Roman"/>
          <w:sz w:val="24"/>
          <w:szCs w:val="24"/>
        </w:rPr>
        <w:t>2.2.5. Находиться с Воспитанником в образовательной организации в</w:t>
      </w:r>
      <w:r w:rsidR="00297A35">
        <w:rPr>
          <w:rFonts w:ascii="Times New Roman" w:hAnsi="Times New Roman" w:cs="Times New Roman"/>
          <w:sz w:val="24"/>
          <w:szCs w:val="24"/>
        </w:rPr>
        <w:t xml:space="preserve"> </w:t>
      </w:r>
      <w:r w:rsidRPr="00947BA0">
        <w:rPr>
          <w:rFonts w:ascii="Times New Roman" w:hAnsi="Times New Roman" w:cs="Times New Roman"/>
          <w:sz w:val="24"/>
          <w:szCs w:val="24"/>
        </w:rPr>
        <w:t>период е</w:t>
      </w:r>
      <w:r w:rsidR="00947BA0">
        <w:rPr>
          <w:rFonts w:ascii="Times New Roman" w:hAnsi="Times New Roman" w:cs="Times New Roman"/>
          <w:sz w:val="24"/>
          <w:szCs w:val="24"/>
        </w:rPr>
        <w:t xml:space="preserve">го адаптации в течение </w:t>
      </w:r>
      <w:r w:rsidR="00E83FDF">
        <w:rPr>
          <w:rFonts w:ascii="Times New Roman" w:hAnsi="Times New Roman" w:cs="Times New Roman"/>
          <w:sz w:val="24"/>
          <w:szCs w:val="24"/>
        </w:rPr>
        <w:t>_______</w:t>
      </w:r>
      <w:r w:rsidR="00947BA0">
        <w:rPr>
          <w:rFonts w:ascii="Times New Roman" w:hAnsi="Times New Roman" w:cs="Times New Roman"/>
          <w:sz w:val="24"/>
          <w:szCs w:val="24"/>
        </w:rPr>
        <w:t xml:space="preserve"> дней</w:t>
      </w:r>
      <w:r w:rsidR="00B002E5">
        <w:rPr>
          <w:rFonts w:ascii="Times New Roman" w:hAnsi="Times New Roman" w:cs="Times New Roman"/>
          <w:sz w:val="24"/>
          <w:szCs w:val="24"/>
        </w:rPr>
        <w:t>.</w:t>
      </w: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43438B" w:rsidRDefault="002C74F6" w:rsidP="0043438B">
      <w:pPr>
        <w:widowControl w:val="0"/>
        <w:autoSpaceDE w:val="0"/>
        <w:autoSpaceDN w:val="0"/>
        <w:adjustRightInd w:val="0"/>
        <w:ind w:firstLine="709"/>
        <w:jc w:val="both"/>
      </w:pPr>
      <w:r>
        <w:t>2.2.7. Создавать (принимать участие в деятельности) коллегиальных органов управления, предусмотренных уста</w:t>
      </w:r>
      <w:r w:rsidR="00E83FDF">
        <w:t>вом образовательной организации</w:t>
      </w:r>
      <w:r w:rsidR="00EB5E92">
        <w:t xml:space="preserve">, в порядке, определённом </w:t>
      </w:r>
      <w:r w:rsidR="00E83FDF">
        <w:t>соо</w:t>
      </w:r>
      <w:r w:rsidR="0043438B">
        <w:t>тветствующими локальными актами.</w:t>
      </w:r>
    </w:p>
    <w:p w:rsidR="0043438B" w:rsidRDefault="0043438B" w:rsidP="0043438B">
      <w:pPr>
        <w:widowControl w:val="0"/>
        <w:autoSpaceDE w:val="0"/>
        <w:autoSpaceDN w:val="0"/>
        <w:adjustRightInd w:val="0"/>
        <w:ind w:firstLine="709"/>
        <w:jc w:val="both"/>
      </w:pPr>
      <w:r>
        <w:t>2.2.8. Защищать права и законные интересы Воспитанника.</w:t>
      </w:r>
    </w:p>
    <w:p w:rsidR="0043438B" w:rsidRDefault="0043438B" w:rsidP="0043438B">
      <w:pPr>
        <w:widowControl w:val="0"/>
        <w:autoSpaceDE w:val="0"/>
        <w:autoSpaceDN w:val="0"/>
        <w:adjustRightInd w:val="0"/>
        <w:ind w:firstLine="709"/>
        <w:jc w:val="both"/>
      </w:pPr>
      <w:r>
        <w:t>2.2.9. Получать информацию о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Воспитанника.</w:t>
      </w:r>
    </w:p>
    <w:p w:rsidR="00D334FD" w:rsidRDefault="00D334FD" w:rsidP="0043438B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2.2.10. </w:t>
      </w:r>
      <w:r w:rsidR="00C517C8">
        <w:t xml:space="preserve"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</w:t>
      </w:r>
      <w:r w:rsidR="00C517C8">
        <w:lastRenderedPageBreak/>
        <w:t>Федерации об образовании</w:t>
      </w: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>2.3. Исполнитель обязан:</w:t>
      </w: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2.3.2. Обеспечить надлежащее предоставление услуг, предусмотренных </w:t>
      </w:r>
      <w:hyperlink w:anchor="Par74" w:history="1">
        <w:r w:rsidRPr="00E83FDF">
          <w:t>разделом I</w:t>
        </w:r>
      </w:hyperlink>
      <w:r w:rsidRPr="00E83FDF">
        <w:t xml:space="preserve"> </w:t>
      </w:r>
      <w:r>
        <w:t xml:space="preserve">настоящего Договора, в полном объеме в соответствии с </w:t>
      </w:r>
      <w:r w:rsidR="00C517C8">
        <w:t>ФГОС ДО, ФОП ДО</w:t>
      </w:r>
      <w:r>
        <w:t xml:space="preserve"> и условиями настоящего Договора.</w:t>
      </w: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 w:rsidRPr="00822C45">
        <w:t>2.3.3. Довести</w:t>
      </w:r>
      <w:r>
        <w:t xml:space="preserve">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947BA0">
          <w:t>Законом</w:t>
        </w:r>
      </w:hyperlink>
      <w:r w:rsidRPr="00947BA0">
        <w:t xml:space="preserve"> </w:t>
      </w:r>
      <w:r>
        <w:t xml:space="preserve">Российской Федерации от </w:t>
      </w:r>
      <w:r w:rsidR="00FE1F5B">
        <w:t>07.02.1992</w:t>
      </w:r>
      <w:r>
        <w:t xml:space="preserve"> </w:t>
      </w:r>
      <w:r w:rsidR="002F2F06">
        <w:t>№</w:t>
      </w:r>
      <w:r>
        <w:t xml:space="preserve"> 2300-1 "О защите прав потребителей" и Федеральным </w:t>
      </w:r>
      <w:hyperlink r:id="rId7" w:history="1">
        <w:r w:rsidRPr="00947BA0">
          <w:t>законом</w:t>
        </w:r>
      </w:hyperlink>
      <w:r>
        <w:t xml:space="preserve"> от </w:t>
      </w:r>
      <w:r w:rsidR="00FE1F5B">
        <w:t>29.12.</w:t>
      </w:r>
      <w:r>
        <w:t xml:space="preserve">2012 </w:t>
      </w:r>
      <w:r w:rsidR="002F2F06">
        <w:t>№</w:t>
      </w:r>
      <w:r>
        <w:t xml:space="preserve"> 273-ФЗ "Об образовании в Российской Федерации".</w:t>
      </w: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2.3.8. Обучать Воспитанника по образовательной программе, предусмотренной </w:t>
      </w:r>
      <w:hyperlink w:anchor="Par78" w:history="1">
        <w:r w:rsidRPr="00947BA0">
          <w:t>пунктом 1.</w:t>
        </w:r>
        <w:r w:rsidR="0060169B">
          <w:t>4</w:t>
        </w:r>
      </w:hyperlink>
      <w:r w:rsidR="00C60D3B">
        <w:t>.</w:t>
      </w:r>
      <w:r w:rsidRPr="00947BA0">
        <w:t xml:space="preserve"> </w:t>
      </w:r>
      <w:r>
        <w:t>настоящего Договора.</w:t>
      </w: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>2.3.9. Обеспечить реализацию образовательной программы средствами обучения и воспитания</w:t>
      </w:r>
      <w:r w:rsidR="00947BA0">
        <w:t>,</w:t>
      </w:r>
      <w:r>
        <w:t xml:space="preserve"> необходимыми для организации учебной деятельности и создания развивающей предметно-пространственной среды.</w:t>
      </w:r>
    </w:p>
    <w:p w:rsidR="002C74F6" w:rsidRPr="00947BA0" w:rsidRDefault="002C74F6" w:rsidP="0060169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3D1D">
        <w:rPr>
          <w:rFonts w:ascii="Times New Roman" w:hAnsi="Times New Roman" w:cs="Times New Roman"/>
          <w:sz w:val="24"/>
          <w:szCs w:val="24"/>
        </w:rPr>
        <w:t>2.3.10. Обеспечивать</w:t>
      </w:r>
      <w:r w:rsidRPr="00947BA0">
        <w:rPr>
          <w:rFonts w:ascii="Times New Roman" w:hAnsi="Times New Roman" w:cs="Times New Roman"/>
          <w:sz w:val="24"/>
          <w:szCs w:val="24"/>
        </w:rPr>
        <w:t xml:space="preserve"> Воспитанника необходимым сбалансированным</w:t>
      </w:r>
      <w:r w:rsidR="00D91712">
        <w:rPr>
          <w:rFonts w:ascii="Times New Roman" w:hAnsi="Times New Roman" w:cs="Times New Roman"/>
          <w:sz w:val="24"/>
          <w:szCs w:val="24"/>
        </w:rPr>
        <w:t xml:space="preserve"> </w:t>
      </w:r>
      <w:r w:rsidR="005F22EF">
        <w:rPr>
          <w:rFonts w:ascii="Times New Roman" w:hAnsi="Times New Roman" w:cs="Times New Roman"/>
          <w:sz w:val="24"/>
          <w:szCs w:val="24"/>
        </w:rPr>
        <w:t>___</w:t>
      </w:r>
      <w:r w:rsidR="006A1B83">
        <w:rPr>
          <w:rFonts w:ascii="Times New Roman" w:hAnsi="Times New Roman" w:cs="Times New Roman"/>
          <w:sz w:val="24"/>
          <w:szCs w:val="24"/>
        </w:rPr>
        <w:t>4</w:t>
      </w:r>
      <w:r w:rsidR="005F22EF">
        <w:rPr>
          <w:rFonts w:ascii="Times New Roman" w:hAnsi="Times New Roman" w:cs="Times New Roman"/>
          <w:sz w:val="24"/>
          <w:szCs w:val="24"/>
        </w:rPr>
        <w:t>____</w:t>
      </w:r>
      <w:r w:rsidR="00B002E5">
        <w:rPr>
          <w:rFonts w:ascii="Times New Roman" w:hAnsi="Times New Roman" w:cs="Times New Roman"/>
          <w:sz w:val="24"/>
          <w:szCs w:val="24"/>
        </w:rPr>
        <w:t>______</w:t>
      </w:r>
      <w:r w:rsidR="00D91712">
        <w:rPr>
          <w:rFonts w:ascii="Times New Roman" w:hAnsi="Times New Roman" w:cs="Times New Roman"/>
          <w:sz w:val="24"/>
          <w:szCs w:val="24"/>
        </w:rPr>
        <w:t xml:space="preserve"> разовым </w:t>
      </w:r>
      <w:r w:rsidRPr="00947BA0">
        <w:rPr>
          <w:rFonts w:ascii="Times New Roman" w:hAnsi="Times New Roman" w:cs="Times New Roman"/>
          <w:sz w:val="24"/>
          <w:szCs w:val="24"/>
        </w:rPr>
        <w:t>питанием</w:t>
      </w:r>
      <w:r w:rsidR="002966EB">
        <w:rPr>
          <w:rFonts w:ascii="Times New Roman" w:hAnsi="Times New Roman" w:cs="Times New Roman"/>
          <w:sz w:val="24"/>
          <w:szCs w:val="24"/>
        </w:rPr>
        <w:t xml:space="preserve"> в соответствии с утверждённым руководителем </w:t>
      </w:r>
      <w:r w:rsidR="002F2F06">
        <w:rPr>
          <w:rFonts w:ascii="Times New Roman" w:hAnsi="Times New Roman" w:cs="Times New Roman"/>
          <w:sz w:val="24"/>
          <w:szCs w:val="24"/>
        </w:rPr>
        <w:t>Исполнителя</w:t>
      </w:r>
      <w:r w:rsidR="00B46928">
        <w:rPr>
          <w:rFonts w:ascii="Times New Roman" w:hAnsi="Times New Roman" w:cs="Times New Roman"/>
          <w:sz w:val="24"/>
          <w:szCs w:val="24"/>
        </w:rPr>
        <w:t xml:space="preserve"> меню и </w:t>
      </w:r>
      <w:r w:rsidR="002966EB">
        <w:rPr>
          <w:rFonts w:ascii="Times New Roman" w:hAnsi="Times New Roman" w:cs="Times New Roman"/>
          <w:sz w:val="24"/>
          <w:szCs w:val="24"/>
        </w:rPr>
        <w:t>графиком питания.</w:t>
      </w:r>
      <w:r w:rsidR="00B469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>2.3.11. Переводить Воспитанника в следующую возрастную группу</w:t>
      </w:r>
      <w:r w:rsidR="005F22EF">
        <w:t xml:space="preserve"> по окончанию учебного года</w:t>
      </w:r>
      <w:r>
        <w:t>.</w:t>
      </w:r>
    </w:p>
    <w:p w:rsidR="002C74F6" w:rsidRPr="005F22EF" w:rsidRDefault="002C74F6" w:rsidP="006A1B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2EF">
        <w:rPr>
          <w:rFonts w:ascii="Times New Roman" w:hAnsi="Times New Roman" w:cs="Times New Roman"/>
          <w:sz w:val="24"/>
          <w:szCs w:val="24"/>
        </w:rPr>
        <w:t xml:space="preserve">2.3.12. Уведомить Заказчика </w:t>
      </w:r>
      <w:r w:rsidR="006A1B83">
        <w:rPr>
          <w:rFonts w:ascii="Times New Roman" w:hAnsi="Times New Roman" w:cs="Times New Roman"/>
          <w:sz w:val="24"/>
          <w:szCs w:val="24"/>
        </w:rPr>
        <w:t xml:space="preserve">в двухнедельный срок т </w:t>
      </w:r>
      <w:r w:rsidRPr="005F22EF">
        <w:rPr>
          <w:rFonts w:ascii="Times New Roman" w:hAnsi="Times New Roman" w:cs="Times New Roman"/>
          <w:sz w:val="24"/>
          <w:szCs w:val="24"/>
        </w:rPr>
        <w:t>о нецелесообразности оказания Воспитаннику образовательной услуги в объеме,</w:t>
      </w:r>
      <w:r w:rsidR="00793178">
        <w:rPr>
          <w:rFonts w:ascii="Times New Roman" w:hAnsi="Times New Roman" w:cs="Times New Roman"/>
          <w:sz w:val="24"/>
          <w:szCs w:val="24"/>
        </w:rPr>
        <w:t xml:space="preserve"> п</w:t>
      </w:r>
      <w:r w:rsidRPr="005F22EF">
        <w:rPr>
          <w:rFonts w:ascii="Times New Roman" w:hAnsi="Times New Roman" w:cs="Times New Roman"/>
          <w:sz w:val="24"/>
          <w:szCs w:val="24"/>
        </w:rPr>
        <w:t xml:space="preserve">редусмотренном </w:t>
      </w:r>
      <w:hyperlink w:anchor="Par74" w:history="1">
        <w:r w:rsidRPr="005F22EF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5F22EF">
        <w:rPr>
          <w:rFonts w:ascii="Times New Roman" w:hAnsi="Times New Roman" w:cs="Times New Roman"/>
          <w:sz w:val="24"/>
          <w:szCs w:val="24"/>
        </w:rPr>
        <w:t xml:space="preserve"> настоящего Договора, вследствие его</w:t>
      </w:r>
      <w:r w:rsidR="00793178">
        <w:rPr>
          <w:rFonts w:ascii="Times New Roman" w:hAnsi="Times New Roman" w:cs="Times New Roman"/>
          <w:sz w:val="24"/>
          <w:szCs w:val="24"/>
        </w:rPr>
        <w:t xml:space="preserve"> </w:t>
      </w:r>
      <w:r w:rsidRPr="005F22EF">
        <w:rPr>
          <w:rFonts w:ascii="Times New Roman" w:hAnsi="Times New Roman" w:cs="Times New Roman"/>
          <w:sz w:val="24"/>
          <w:szCs w:val="24"/>
        </w:rPr>
        <w:t>индивидуальных особенностей, делающих невозможным или педагогически</w:t>
      </w:r>
      <w:r w:rsidR="00793178">
        <w:rPr>
          <w:rFonts w:ascii="Times New Roman" w:hAnsi="Times New Roman" w:cs="Times New Roman"/>
          <w:sz w:val="24"/>
          <w:szCs w:val="24"/>
        </w:rPr>
        <w:t xml:space="preserve"> </w:t>
      </w:r>
      <w:r w:rsidRPr="005F22EF">
        <w:rPr>
          <w:rFonts w:ascii="Times New Roman" w:hAnsi="Times New Roman" w:cs="Times New Roman"/>
          <w:sz w:val="24"/>
          <w:szCs w:val="24"/>
        </w:rPr>
        <w:t>нецелесообразным оказание данной услуги</w:t>
      </w:r>
      <w:r w:rsidR="005F22EF">
        <w:rPr>
          <w:rFonts w:ascii="Times New Roman" w:hAnsi="Times New Roman" w:cs="Times New Roman"/>
          <w:sz w:val="24"/>
          <w:szCs w:val="24"/>
        </w:rPr>
        <w:t xml:space="preserve"> на основании решения </w:t>
      </w:r>
      <w:r w:rsidR="00B46928" w:rsidRPr="00B46928">
        <w:rPr>
          <w:rFonts w:ascii="Times New Roman" w:hAnsi="Times New Roman" w:cs="Times New Roman"/>
          <w:sz w:val="24"/>
          <w:szCs w:val="24"/>
        </w:rPr>
        <w:t>территориальн</w:t>
      </w:r>
      <w:r w:rsidR="00B46928">
        <w:rPr>
          <w:rFonts w:ascii="Times New Roman" w:hAnsi="Times New Roman" w:cs="Times New Roman"/>
          <w:sz w:val="24"/>
          <w:szCs w:val="24"/>
        </w:rPr>
        <w:t>ой</w:t>
      </w:r>
      <w:r w:rsidR="00B46928" w:rsidRPr="00B46928">
        <w:rPr>
          <w:rFonts w:ascii="Times New Roman" w:hAnsi="Times New Roman" w:cs="Times New Roman"/>
          <w:sz w:val="24"/>
          <w:szCs w:val="24"/>
        </w:rPr>
        <w:t xml:space="preserve"> психолого-медико-педагогическ</w:t>
      </w:r>
      <w:r w:rsidR="00B46928">
        <w:rPr>
          <w:rFonts w:ascii="Times New Roman" w:hAnsi="Times New Roman" w:cs="Times New Roman"/>
          <w:sz w:val="24"/>
          <w:szCs w:val="24"/>
        </w:rPr>
        <w:t>ой</w:t>
      </w:r>
      <w:r w:rsidR="00B46928" w:rsidRPr="00B46928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B46928">
        <w:rPr>
          <w:rFonts w:ascii="Times New Roman" w:hAnsi="Times New Roman" w:cs="Times New Roman"/>
          <w:sz w:val="24"/>
          <w:szCs w:val="24"/>
        </w:rPr>
        <w:t>и</w:t>
      </w:r>
      <w:r w:rsidR="00B46928" w:rsidRPr="00B46928">
        <w:rPr>
          <w:rFonts w:ascii="Times New Roman" w:hAnsi="Times New Roman" w:cs="Times New Roman"/>
          <w:sz w:val="24"/>
          <w:szCs w:val="24"/>
        </w:rPr>
        <w:t xml:space="preserve"> города </w:t>
      </w:r>
      <w:proofErr w:type="spellStart"/>
      <w:r w:rsidR="00B46928" w:rsidRPr="00B46928">
        <w:rPr>
          <w:rFonts w:ascii="Times New Roman" w:hAnsi="Times New Roman" w:cs="Times New Roman"/>
          <w:sz w:val="24"/>
          <w:szCs w:val="24"/>
        </w:rPr>
        <w:t>Коврова</w:t>
      </w:r>
      <w:proofErr w:type="spellEnd"/>
      <w:r w:rsidR="00B46928" w:rsidRPr="00B46928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  <w:r w:rsidR="00B46928">
        <w:rPr>
          <w:rFonts w:ascii="Times New Roman" w:hAnsi="Times New Roman" w:cs="Times New Roman"/>
          <w:sz w:val="24"/>
          <w:szCs w:val="24"/>
        </w:rPr>
        <w:t>.</w:t>
      </w: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2.3.13. Обеспечить соблюдение требований Федерального </w:t>
      </w:r>
      <w:hyperlink r:id="rId8" w:history="1">
        <w:r w:rsidRPr="00793178">
          <w:t>закона</w:t>
        </w:r>
      </w:hyperlink>
      <w:r>
        <w:t xml:space="preserve"> от 27</w:t>
      </w:r>
      <w:r w:rsidR="0025687F">
        <w:t>.07.</w:t>
      </w:r>
      <w:r>
        <w:t xml:space="preserve">2006 </w:t>
      </w:r>
      <w:r w:rsidR="006A43B0">
        <w:t xml:space="preserve">                             № </w:t>
      </w:r>
      <w:r>
        <w:t>152-ФЗ "О персональных данных" в части сбора, хранения и обработки персональных данных Заказчика и Воспитанника.</w:t>
      </w:r>
    </w:p>
    <w:p w:rsidR="00D84F60" w:rsidRDefault="00D84F60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>2.3.14. Проинформировать субъекты городской системы профилактики правонарушений несовершеннолетних о фактах нахождения Воспитанника в социально-</w:t>
      </w:r>
      <w:r>
        <w:lastRenderedPageBreak/>
        <w:t>опасном положении, а также фактах жестокого обращения с Воспитанником, ненадлежащем уходе за ним или иной информации, свидетельствующей о неисполнении родительских обязанностей.</w:t>
      </w: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>2.4. Заказчик обязан:</w:t>
      </w: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2C74F6" w:rsidRPr="00B46928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2.4.2. </w:t>
      </w:r>
      <w:r w:rsidRPr="005F22EF">
        <w:t>Своевременно вносить плату за п</w:t>
      </w:r>
      <w:r w:rsidR="00B46928">
        <w:t xml:space="preserve">рисмотр и уход за Воспитанником в соответствии с требованиями раздела </w:t>
      </w:r>
      <w:r w:rsidR="00B46928">
        <w:rPr>
          <w:lang w:val="en-US"/>
        </w:rPr>
        <w:t>III</w:t>
      </w:r>
      <w:r w:rsidR="00B46928">
        <w:t xml:space="preserve"> настоящего Договора.</w:t>
      </w: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>2.4.3. При поступлении Воспитанника в образовательную организацию и в период действия настоящего Договора своевременно представлять Исполнителю все необходимые документы, предусмотренные уста</w:t>
      </w:r>
      <w:r w:rsidR="00877008">
        <w:t>вом образовательной организации, а также информацию об индивидуальных потребностях ребенка, связанных с его жизненной ситуацией и состоянием здоровья, определяющих особые условия получения им образования, возможности освоения ребенком образовательной программы на разных этапах ее реализации.</w:t>
      </w: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>2.4.4. Незамедлительно сообщать Исполнителю об изменении контактного телефона и места жительства.</w:t>
      </w: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>2.4.6. Информировать Исполнителя о предстоящем отсутствии Воспитанника в образовательной организации</w:t>
      </w:r>
      <w:r w:rsidR="005F22EF">
        <w:t xml:space="preserve"> </w:t>
      </w:r>
      <w:r w:rsidR="00793178">
        <w:t>не позднее, чем за</w:t>
      </w:r>
      <w:r w:rsidR="005F22EF">
        <w:t xml:space="preserve"> 2 дня</w:t>
      </w:r>
      <w:r w:rsidR="00793178">
        <w:t xml:space="preserve"> до предполагаемого отсутствия</w:t>
      </w:r>
      <w:r>
        <w:t xml:space="preserve"> или </w:t>
      </w:r>
      <w:r w:rsidR="005F22EF">
        <w:t xml:space="preserve">о </w:t>
      </w:r>
      <w:r>
        <w:t>его болезни</w:t>
      </w:r>
      <w:r w:rsidR="005F22EF">
        <w:t xml:space="preserve"> в этот же день</w:t>
      </w:r>
      <w:r>
        <w:t>.</w:t>
      </w: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2C74F6" w:rsidRDefault="006A43B0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2.4.7. </w:t>
      </w:r>
      <w:r w:rsidR="002C74F6">
        <w:t xml:space="preserve">Представлять </w:t>
      </w:r>
      <w:r w:rsidR="00877008">
        <w:t xml:space="preserve">медицинское заключение (медицинскую </w:t>
      </w:r>
      <w:proofErr w:type="gramStart"/>
      <w:r w:rsidR="00877008">
        <w:t>справку)</w:t>
      </w:r>
      <w:r w:rsidR="002C74F6">
        <w:t>после</w:t>
      </w:r>
      <w:proofErr w:type="gramEnd"/>
      <w:r w:rsidR="002C74F6">
        <w:t xml:space="preserve"> перенесенного заболевания, а также отсутствия ребенка более 5 </w:t>
      </w:r>
      <w:r w:rsidR="00B70180">
        <w:t xml:space="preserve">(пяти) </w:t>
      </w:r>
      <w:r w:rsidR="002C74F6">
        <w:t>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D84F60" w:rsidRDefault="002C74F6" w:rsidP="00D84F60">
      <w:pPr>
        <w:widowControl w:val="0"/>
        <w:autoSpaceDE w:val="0"/>
        <w:autoSpaceDN w:val="0"/>
        <w:adjustRightInd w:val="0"/>
        <w:ind w:firstLine="709"/>
        <w:jc w:val="both"/>
      </w:pPr>
      <w: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D84F60" w:rsidRDefault="00D84F60" w:rsidP="00D84F60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2.4.9. Лично приводить и забирать Воспитанника из </w:t>
      </w:r>
      <w:r w:rsidR="000A4FDF">
        <w:t>образовательной организации</w:t>
      </w:r>
      <w:r>
        <w:t xml:space="preserve">, не передоверяя ребенка посторонним лицам и лицам, не достигшим </w:t>
      </w:r>
      <w:r w:rsidRPr="008A2E8C">
        <w:t>1</w:t>
      </w:r>
      <w:r w:rsidR="000A4FDF">
        <w:t>8</w:t>
      </w:r>
      <w:r>
        <w:t>-</w:t>
      </w:r>
      <w:r w:rsidRPr="008A2E8C">
        <w:t>летнего возраста</w:t>
      </w:r>
      <w:r>
        <w:t xml:space="preserve">. В случае необходимости перепоручения </w:t>
      </w:r>
      <w:r w:rsidR="000A4FDF">
        <w:t>Воспитанника</w:t>
      </w:r>
      <w:r>
        <w:t xml:space="preserve"> третьим лицам - оформить доверенность на третье лицо с указанием данных документа, удостоверяющего личность третьего лица. </w:t>
      </w:r>
      <w:r w:rsidR="000A4FDF">
        <w:t>Образовательная организация</w:t>
      </w:r>
      <w:r>
        <w:t xml:space="preserve"> перепоручает </w:t>
      </w:r>
      <w:r w:rsidR="000A4FDF">
        <w:t>Воспитанника</w:t>
      </w:r>
      <w:r>
        <w:t xml:space="preserve"> третьему лицу при предоставлении последним паспорта или другого документа, указанного в доверенности </w:t>
      </w:r>
      <w:r w:rsidR="000A4FDF">
        <w:t>р</w:t>
      </w:r>
      <w:r>
        <w:t>одителя</w:t>
      </w:r>
      <w:r w:rsidR="000A4FDF">
        <w:t xml:space="preserve"> (законного представителя)</w:t>
      </w:r>
      <w:r>
        <w:t>.</w:t>
      </w:r>
    </w:p>
    <w:p w:rsidR="00CE70A3" w:rsidRDefault="00CE70A3" w:rsidP="00D84F60">
      <w:pPr>
        <w:widowControl w:val="0"/>
        <w:autoSpaceDE w:val="0"/>
        <w:autoSpaceDN w:val="0"/>
        <w:adjustRightInd w:val="0"/>
        <w:ind w:firstLine="709"/>
        <w:jc w:val="both"/>
      </w:pPr>
    </w:p>
    <w:p w:rsidR="002C74F6" w:rsidRDefault="002C74F6" w:rsidP="000A4FD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bookmarkStart w:id="4" w:name="Par141"/>
      <w:bookmarkEnd w:id="4"/>
      <w:r w:rsidRPr="00324446">
        <w:rPr>
          <w:b/>
        </w:rPr>
        <w:t xml:space="preserve">III. Размер, сроки и порядок оплаты за </w:t>
      </w:r>
      <w:r w:rsidR="00CD6B71" w:rsidRPr="00324446">
        <w:rPr>
          <w:b/>
        </w:rPr>
        <w:t>присмотр</w:t>
      </w:r>
      <w:r w:rsidRPr="00324446">
        <w:rPr>
          <w:b/>
        </w:rPr>
        <w:t xml:space="preserve"> и уход</w:t>
      </w:r>
      <w:r w:rsidR="000A4FDF">
        <w:rPr>
          <w:b/>
        </w:rPr>
        <w:t xml:space="preserve"> за Воспитанником</w:t>
      </w:r>
    </w:p>
    <w:p w:rsidR="00D015C8" w:rsidRPr="00324446" w:rsidRDefault="00D015C8" w:rsidP="000A4FD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B46928" w:rsidRPr="009F4640" w:rsidRDefault="00B46928" w:rsidP="00B4692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44"/>
      <w:bookmarkEnd w:id="5"/>
      <w:r w:rsidRPr="009F4640">
        <w:rPr>
          <w:rFonts w:ascii="Times New Roman" w:hAnsi="Times New Roman" w:cs="Times New Roman"/>
          <w:sz w:val="24"/>
          <w:szCs w:val="24"/>
        </w:rPr>
        <w:t>3.1. Стоимость услуг Исполнителя по присмотру и уходу за Воспитанником (далее - родительская плата) составляет</w:t>
      </w:r>
      <w:r w:rsidR="00D24248">
        <w:rPr>
          <w:rFonts w:ascii="Times New Roman" w:hAnsi="Times New Roman" w:cs="Times New Roman"/>
          <w:sz w:val="24"/>
          <w:szCs w:val="24"/>
        </w:rPr>
        <w:t xml:space="preserve"> </w:t>
      </w:r>
      <w:r w:rsidR="006326D4">
        <w:rPr>
          <w:rFonts w:ascii="Times New Roman" w:hAnsi="Times New Roman" w:cs="Times New Roman"/>
          <w:sz w:val="24"/>
          <w:szCs w:val="24"/>
        </w:rPr>
        <w:t>203</w:t>
      </w:r>
      <w:r w:rsidR="006107CB">
        <w:rPr>
          <w:rFonts w:ascii="Times New Roman" w:hAnsi="Times New Roman" w:cs="Times New Roman"/>
          <w:sz w:val="24"/>
          <w:szCs w:val="24"/>
        </w:rPr>
        <w:t xml:space="preserve"> (</w:t>
      </w:r>
      <w:r w:rsidR="006326D4">
        <w:rPr>
          <w:rFonts w:ascii="Times New Roman" w:hAnsi="Times New Roman" w:cs="Times New Roman"/>
          <w:sz w:val="24"/>
          <w:szCs w:val="24"/>
        </w:rPr>
        <w:t>двести</w:t>
      </w:r>
      <w:r w:rsidR="00056D45">
        <w:rPr>
          <w:rFonts w:ascii="Times New Roman" w:hAnsi="Times New Roman" w:cs="Times New Roman"/>
          <w:sz w:val="24"/>
          <w:szCs w:val="24"/>
        </w:rPr>
        <w:t xml:space="preserve"> три</w:t>
      </w:r>
      <w:r w:rsidR="00D24248">
        <w:rPr>
          <w:rFonts w:ascii="Times New Roman" w:hAnsi="Times New Roman" w:cs="Times New Roman"/>
          <w:sz w:val="24"/>
          <w:szCs w:val="24"/>
        </w:rPr>
        <w:t xml:space="preserve">) </w:t>
      </w:r>
      <w:r w:rsidRPr="009F4640">
        <w:rPr>
          <w:rFonts w:ascii="Times New Roman" w:hAnsi="Times New Roman" w:cs="Times New Roman"/>
          <w:sz w:val="24"/>
          <w:szCs w:val="24"/>
        </w:rPr>
        <w:t>рубл</w:t>
      </w:r>
      <w:r w:rsidR="00685A3E">
        <w:rPr>
          <w:rFonts w:ascii="Times New Roman" w:hAnsi="Times New Roman" w:cs="Times New Roman"/>
          <w:sz w:val="24"/>
          <w:szCs w:val="24"/>
        </w:rPr>
        <w:t>я</w:t>
      </w:r>
      <w:r w:rsidRPr="009F4640">
        <w:rPr>
          <w:rFonts w:ascii="Times New Roman" w:hAnsi="Times New Roman" w:cs="Times New Roman"/>
          <w:sz w:val="24"/>
          <w:szCs w:val="24"/>
        </w:rPr>
        <w:t xml:space="preserve"> в день в соответствии с Постановлением администрации города </w:t>
      </w:r>
      <w:proofErr w:type="spellStart"/>
      <w:r w:rsidRPr="009F4640">
        <w:rPr>
          <w:rFonts w:ascii="Times New Roman" w:hAnsi="Times New Roman" w:cs="Times New Roman"/>
          <w:sz w:val="24"/>
          <w:szCs w:val="24"/>
        </w:rPr>
        <w:t>Коврова</w:t>
      </w:r>
      <w:proofErr w:type="spellEnd"/>
      <w:r w:rsidRPr="009F4640">
        <w:rPr>
          <w:rFonts w:ascii="Times New Roman" w:hAnsi="Times New Roman" w:cs="Times New Roman"/>
          <w:sz w:val="24"/>
          <w:szCs w:val="24"/>
        </w:rPr>
        <w:t xml:space="preserve"> </w:t>
      </w:r>
      <w:r w:rsidRPr="006A43B0">
        <w:rPr>
          <w:rFonts w:ascii="Times New Roman" w:hAnsi="Times New Roman" w:cs="Times New Roman"/>
          <w:sz w:val="24"/>
          <w:szCs w:val="24"/>
        </w:rPr>
        <w:t xml:space="preserve">от </w:t>
      </w:r>
      <w:r w:rsidR="006326D4">
        <w:rPr>
          <w:rFonts w:ascii="Times New Roman" w:hAnsi="Times New Roman" w:cs="Times New Roman"/>
          <w:sz w:val="24"/>
          <w:szCs w:val="24"/>
        </w:rPr>
        <w:t>17</w:t>
      </w:r>
      <w:r w:rsidR="006A43B0" w:rsidRPr="006A43B0">
        <w:rPr>
          <w:rFonts w:ascii="Times New Roman" w:hAnsi="Times New Roman" w:cs="Times New Roman"/>
          <w:sz w:val="24"/>
          <w:szCs w:val="24"/>
        </w:rPr>
        <w:t>.</w:t>
      </w:r>
      <w:r w:rsidR="006326D4">
        <w:rPr>
          <w:rFonts w:ascii="Times New Roman" w:hAnsi="Times New Roman" w:cs="Times New Roman"/>
          <w:sz w:val="24"/>
          <w:szCs w:val="24"/>
        </w:rPr>
        <w:t>12</w:t>
      </w:r>
      <w:r w:rsidR="006A43B0" w:rsidRPr="006A43B0">
        <w:rPr>
          <w:rFonts w:ascii="Times New Roman" w:hAnsi="Times New Roman" w:cs="Times New Roman"/>
          <w:sz w:val="24"/>
          <w:szCs w:val="24"/>
        </w:rPr>
        <w:t>.20</w:t>
      </w:r>
      <w:r w:rsidR="00877008">
        <w:rPr>
          <w:rFonts w:ascii="Times New Roman" w:hAnsi="Times New Roman" w:cs="Times New Roman"/>
          <w:sz w:val="24"/>
          <w:szCs w:val="24"/>
        </w:rPr>
        <w:t>2</w:t>
      </w:r>
      <w:r w:rsidR="006326D4">
        <w:rPr>
          <w:rFonts w:ascii="Times New Roman" w:hAnsi="Times New Roman" w:cs="Times New Roman"/>
          <w:sz w:val="24"/>
          <w:szCs w:val="24"/>
        </w:rPr>
        <w:t>5</w:t>
      </w:r>
      <w:r w:rsidR="006A43B0" w:rsidRPr="006A43B0">
        <w:rPr>
          <w:rFonts w:ascii="Times New Roman" w:hAnsi="Times New Roman" w:cs="Times New Roman"/>
          <w:sz w:val="24"/>
          <w:szCs w:val="24"/>
        </w:rPr>
        <w:t xml:space="preserve"> </w:t>
      </w:r>
      <w:r w:rsidRPr="006A43B0">
        <w:rPr>
          <w:rFonts w:ascii="Times New Roman" w:hAnsi="Times New Roman" w:cs="Times New Roman"/>
          <w:sz w:val="24"/>
          <w:szCs w:val="24"/>
        </w:rPr>
        <w:t xml:space="preserve">№ </w:t>
      </w:r>
      <w:r w:rsidR="006326D4">
        <w:rPr>
          <w:rFonts w:ascii="Times New Roman" w:hAnsi="Times New Roman" w:cs="Times New Roman"/>
          <w:sz w:val="24"/>
          <w:szCs w:val="24"/>
        </w:rPr>
        <w:t>2859</w:t>
      </w:r>
      <w:r w:rsidRPr="009F4640">
        <w:rPr>
          <w:rFonts w:ascii="Times New Roman" w:hAnsi="Times New Roman" w:cs="Times New Roman"/>
          <w:sz w:val="24"/>
          <w:szCs w:val="24"/>
        </w:rPr>
        <w:t xml:space="preserve"> </w:t>
      </w:r>
      <w:r w:rsidR="00A46BB9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 w:rsidR="00A46BB9">
        <w:rPr>
          <w:rFonts w:ascii="Times New Roman" w:hAnsi="Times New Roman" w:cs="Times New Roman"/>
          <w:sz w:val="24"/>
          <w:szCs w:val="24"/>
        </w:rPr>
        <w:t>Коврова</w:t>
      </w:r>
      <w:proofErr w:type="spellEnd"/>
      <w:r w:rsidR="00A46BB9">
        <w:rPr>
          <w:rFonts w:ascii="Times New Roman" w:hAnsi="Times New Roman" w:cs="Times New Roman"/>
          <w:sz w:val="24"/>
          <w:szCs w:val="24"/>
        </w:rPr>
        <w:t xml:space="preserve"> Владимирской области от 26.08.2015 №2133 </w:t>
      </w:r>
      <w:r w:rsidRPr="009F4640">
        <w:rPr>
          <w:rFonts w:ascii="Times New Roman" w:hAnsi="Times New Roman" w:cs="Times New Roman"/>
          <w:sz w:val="24"/>
          <w:szCs w:val="24"/>
        </w:rPr>
        <w:t xml:space="preserve">«Об установлении платы, взимаемой с родителей (законных </w:t>
      </w:r>
      <w:r w:rsidRPr="009F4640">
        <w:rPr>
          <w:rFonts w:ascii="Times New Roman" w:hAnsi="Times New Roman" w:cs="Times New Roman"/>
          <w:sz w:val="24"/>
          <w:szCs w:val="24"/>
        </w:rPr>
        <w:lastRenderedPageBreak/>
        <w:t>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Ковров</w:t>
      </w:r>
      <w:r w:rsidR="00A46BB9">
        <w:rPr>
          <w:rFonts w:ascii="Times New Roman" w:hAnsi="Times New Roman" w:cs="Times New Roman"/>
          <w:sz w:val="24"/>
          <w:szCs w:val="24"/>
        </w:rPr>
        <w:t xml:space="preserve"> в новой редакции</w:t>
      </w:r>
      <w:r w:rsidRPr="009F4640">
        <w:rPr>
          <w:rFonts w:ascii="Times New Roman" w:hAnsi="Times New Roman" w:cs="Times New Roman"/>
          <w:sz w:val="24"/>
          <w:szCs w:val="24"/>
        </w:rPr>
        <w:t>».</w:t>
      </w:r>
    </w:p>
    <w:p w:rsidR="00B46928" w:rsidRPr="009F4640" w:rsidRDefault="00B46928" w:rsidP="00B46928">
      <w:pPr>
        <w:ind w:firstLine="709"/>
        <w:jc w:val="both"/>
      </w:pPr>
      <w:r w:rsidRPr="009F4640">
        <w:t>Учетный период внесения платы за присмотр и уход за Воспитанником, осваивающим образовательную программу дошкольного образования у Исполнителя, установлен: с 1 по 30 (31) число месяца.</w:t>
      </w:r>
    </w:p>
    <w:p w:rsidR="00B46928" w:rsidRPr="009F4640" w:rsidRDefault="00B46928" w:rsidP="00B46928">
      <w:pPr>
        <w:autoSpaceDE w:val="0"/>
        <w:autoSpaceDN w:val="0"/>
        <w:adjustRightInd w:val="0"/>
        <w:ind w:firstLine="709"/>
        <w:jc w:val="both"/>
      </w:pPr>
      <w:r w:rsidRPr="009F4640">
        <w:t>Начисление платы за присмотр и уход за Воспитанником, осваивающим образовательную программу дошкольного образования у Исполнителя, производится согласно календарному графику работы Исполнителя на основании табеля посещаемости Воспитанника и с учетом суммы оплаты за присмотр и уход за Воспитанником, осваивающим образовательную программу дошкольного образования у Исполнителя, внесенной за предыдущий месяц.</w:t>
      </w:r>
    </w:p>
    <w:p w:rsidR="00B46928" w:rsidRPr="009F4640" w:rsidRDefault="00B46928" w:rsidP="00B46928">
      <w:pPr>
        <w:widowControl w:val="0"/>
        <w:autoSpaceDE w:val="0"/>
        <w:autoSpaceDN w:val="0"/>
        <w:adjustRightInd w:val="0"/>
        <w:ind w:firstLine="709"/>
        <w:jc w:val="both"/>
      </w:pPr>
      <w:r w:rsidRPr="009F4640"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B46928" w:rsidRPr="009F4640" w:rsidRDefault="00B46928" w:rsidP="00B46928">
      <w:pPr>
        <w:autoSpaceDE w:val="0"/>
        <w:autoSpaceDN w:val="0"/>
        <w:adjustRightInd w:val="0"/>
        <w:ind w:firstLine="709"/>
        <w:jc w:val="both"/>
      </w:pPr>
      <w:r w:rsidRPr="009F4640">
        <w:t>3.2. Перерасчет платы за присмотр и уход за Воспитанником у Исполнителя, реализующего основную образовательную программу дошкольного образования, производится:</w:t>
      </w:r>
    </w:p>
    <w:p w:rsidR="00B46928" w:rsidRPr="009F4640" w:rsidRDefault="00B46928" w:rsidP="00B46928">
      <w:pPr>
        <w:autoSpaceDE w:val="0"/>
        <w:autoSpaceDN w:val="0"/>
        <w:adjustRightInd w:val="0"/>
        <w:ind w:firstLine="709"/>
        <w:jc w:val="both"/>
      </w:pPr>
      <w:r w:rsidRPr="009F4640">
        <w:t>- за период болезни ребенка (согласно предоставленной медицинской справке);</w:t>
      </w:r>
    </w:p>
    <w:p w:rsidR="00B46928" w:rsidRPr="009F4640" w:rsidRDefault="00B46928" w:rsidP="00B46928">
      <w:pPr>
        <w:autoSpaceDE w:val="0"/>
        <w:autoSpaceDN w:val="0"/>
        <w:adjustRightInd w:val="0"/>
        <w:ind w:firstLine="709"/>
        <w:jc w:val="both"/>
      </w:pPr>
      <w:r w:rsidRPr="009F4640">
        <w:t xml:space="preserve">- за время, в течение которого ребенок не посещает </w:t>
      </w:r>
      <w:r w:rsidR="006A43B0">
        <w:t>МДОУ</w:t>
      </w:r>
      <w:r w:rsidRPr="009F4640">
        <w:t>, реализующего основную образовательную программу дошкольного образования, в период отпуска родителей (законных представителей) на основании их заявления;</w:t>
      </w:r>
    </w:p>
    <w:p w:rsidR="00B46928" w:rsidRPr="009F4640" w:rsidRDefault="00B46928" w:rsidP="00B46928">
      <w:pPr>
        <w:autoSpaceDE w:val="0"/>
        <w:autoSpaceDN w:val="0"/>
        <w:adjustRightInd w:val="0"/>
        <w:ind w:firstLine="709"/>
        <w:jc w:val="both"/>
      </w:pPr>
      <w:r w:rsidRPr="009F4640">
        <w:t>- за период нахождения ребенка на санаторно-курортном лечении (согласно предоставленной медицинской справке);</w:t>
      </w:r>
    </w:p>
    <w:p w:rsidR="00B46928" w:rsidRPr="009F4640" w:rsidRDefault="00B46928" w:rsidP="00B46928">
      <w:pPr>
        <w:autoSpaceDE w:val="0"/>
        <w:autoSpaceDN w:val="0"/>
        <w:adjustRightInd w:val="0"/>
        <w:ind w:firstLine="709"/>
        <w:jc w:val="both"/>
      </w:pPr>
      <w:r w:rsidRPr="009F4640">
        <w:t>- за период закрытия муниципального дошкольного образовательного учреждения по причине карантина;</w:t>
      </w:r>
    </w:p>
    <w:p w:rsidR="00B46928" w:rsidRPr="009F4640" w:rsidRDefault="00B46928" w:rsidP="00B46928">
      <w:pPr>
        <w:autoSpaceDE w:val="0"/>
        <w:autoSpaceDN w:val="0"/>
        <w:adjustRightInd w:val="0"/>
        <w:ind w:firstLine="709"/>
        <w:jc w:val="both"/>
      </w:pPr>
      <w:r w:rsidRPr="009F4640">
        <w:t>- за период закрытия муниципального дошкольного образовательного учреждения на ремонтные и (или) аварийные работы в связи с производственной необходимостью или приостановления приема детей.</w:t>
      </w:r>
    </w:p>
    <w:p w:rsidR="00B46928" w:rsidRPr="009F4640" w:rsidRDefault="00B46928" w:rsidP="00B46928">
      <w:pPr>
        <w:autoSpaceDE w:val="0"/>
        <w:autoSpaceDN w:val="0"/>
        <w:adjustRightInd w:val="0"/>
        <w:ind w:firstLine="709"/>
        <w:jc w:val="both"/>
      </w:pPr>
      <w:r w:rsidRPr="009F4640">
        <w:t>В остальных случаях перерасчет платы за присмотр и уход за Воспитанником у Исполнителя, реализующего основную образовательную программу дошкольного образования, производится только за набор продуктов, включенных в стоимость питания для одного Воспитанника в день.</w:t>
      </w:r>
    </w:p>
    <w:p w:rsidR="00B46928" w:rsidRPr="009F4640" w:rsidRDefault="00B46928" w:rsidP="00B46928">
      <w:pPr>
        <w:widowControl w:val="0"/>
        <w:autoSpaceDE w:val="0"/>
        <w:autoSpaceDN w:val="0"/>
        <w:adjustRightInd w:val="0"/>
        <w:ind w:firstLine="709"/>
        <w:jc w:val="both"/>
      </w:pPr>
      <w:r w:rsidRPr="009F4640">
        <w:t xml:space="preserve">3.3. Заказчик ежемесячно вносит родительскую плату за присмотр и уход за воспитанником, указанную в </w:t>
      </w:r>
      <w:hyperlink w:anchor="Par144" w:history="1">
        <w:r w:rsidRPr="009F4640">
          <w:t>пункте 3.1</w:t>
        </w:r>
      </w:hyperlink>
      <w:r w:rsidRPr="009F4640">
        <w:t>. настоящего Договора</w:t>
      </w:r>
      <w:r w:rsidR="009F4640">
        <w:t>.</w:t>
      </w:r>
    </w:p>
    <w:p w:rsidR="00B46928" w:rsidRPr="009F4640" w:rsidRDefault="00B46928" w:rsidP="00B4692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640">
        <w:rPr>
          <w:rFonts w:ascii="Times New Roman" w:hAnsi="Times New Roman" w:cs="Times New Roman"/>
          <w:sz w:val="24"/>
          <w:szCs w:val="24"/>
        </w:rPr>
        <w:t xml:space="preserve">3.4. </w:t>
      </w:r>
      <w:r w:rsidR="00894AF8">
        <w:rPr>
          <w:rFonts w:ascii="Times New Roman" w:hAnsi="Times New Roman" w:cs="Times New Roman"/>
          <w:sz w:val="24"/>
          <w:szCs w:val="24"/>
        </w:rPr>
        <w:t xml:space="preserve"> Расчеты по оплате за присмотр и уход за Воспитанником, осваивающим </w:t>
      </w:r>
      <w:r w:rsidR="00894AF8" w:rsidRPr="00894AF8">
        <w:rPr>
          <w:rFonts w:ascii="Times New Roman" w:hAnsi="Times New Roman" w:cs="Times New Roman"/>
          <w:sz w:val="24"/>
          <w:szCs w:val="24"/>
        </w:rPr>
        <w:t>образовательную программу дошкольного образования</w:t>
      </w:r>
      <w:r w:rsidR="00894AF8"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организации, осуществляются через финансово-кредитные организации города Коврова</w:t>
      </w:r>
      <w:r w:rsidRPr="009F4640">
        <w:rPr>
          <w:rFonts w:ascii="Times New Roman" w:hAnsi="Times New Roman" w:cs="Times New Roman"/>
          <w:sz w:val="24"/>
          <w:szCs w:val="24"/>
        </w:rPr>
        <w:t xml:space="preserve"> в срок не позднее 20 числа текущего месяца путём перечисления денежных средств на расчётный счёт Исполнителя, но не более сумм, предусмотренных на эти цели.</w:t>
      </w:r>
    </w:p>
    <w:p w:rsidR="00B46928" w:rsidRPr="009F4640" w:rsidRDefault="00B46928" w:rsidP="00B46928">
      <w:pPr>
        <w:autoSpaceDE w:val="0"/>
        <w:autoSpaceDN w:val="0"/>
        <w:adjustRightInd w:val="0"/>
        <w:ind w:firstLine="709"/>
        <w:jc w:val="both"/>
      </w:pPr>
      <w:r w:rsidRPr="009F4640">
        <w:t>3.5.</w:t>
      </w:r>
      <w:r w:rsidRPr="009F4640">
        <w:rPr>
          <w:sz w:val="28"/>
          <w:szCs w:val="28"/>
        </w:rPr>
        <w:t xml:space="preserve"> </w:t>
      </w:r>
      <w:r w:rsidRPr="009F4640">
        <w:t>Излишне внесенная сумма по оплате за присмотр и уход за Воспитанником, осваивающим образовательную программу дошкольного образования у Исполнителя, может быть зачтена в счет оплаты, взимаемой за следующий месяц посещения Воспитанником Испол</w:t>
      </w:r>
      <w:r w:rsidR="0034566B">
        <w:t>нителя</w:t>
      </w:r>
      <w:r w:rsidRPr="009F4640">
        <w:t>.</w:t>
      </w:r>
    </w:p>
    <w:p w:rsidR="00B46928" w:rsidRDefault="00B46928" w:rsidP="00B46928">
      <w:pPr>
        <w:autoSpaceDE w:val="0"/>
        <w:autoSpaceDN w:val="0"/>
        <w:adjustRightInd w:val="0"/>
        <w:ind w:firstLine="709"/>
        <w:jc w:val="both"/>
      </w:pPr>
      <w:r w:rsidRPr="009F4640">
        <w:t>3.6. Возврат Заказчику излишне начисленной и внесенной суммы оплаты за присмотр и уход за Воспитанником, осваивающим образовательную программу дошкольного образования у Исполнителя, осуществляется на основании его заявления путем перечисления денежных средств безналичным расчетом на счет, открытый в финансово-кредитных организациях города.</w:t>
      </w:r>
    </w:p>
    <w:p w:rsidR="00B8700B" w:rsidRDefault="00B8700B" w:rsidP="00B46928">
      <w:pPr>
        <w:autoSpaceDE w:val="0"/>
        <w:autoSpaceDN w:val="0"/>
        <w:adjustRightInd w:val="0"/>
        <w:ind w:firstLine="709"/>
        <w:jc w:val="both"/>
      </w:pPr>
      <w:r>
        <w:t xml:space="preserve">3.7. Оплата родительской платы за присмотр и уход за Воспитанником может осуществляться за счет средств (части средств) материнского (семейного) капитала </w:t>
      </w:r>
      <w:r>
        <w:lastRenderedPageBreak/>
        <w:t>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B8700B" w:rsidRDefault="00B8700B" w:rsidP="00B8700B">
      <w:pPr>
        <w:autoSpaceDE w:val="0"/>
        <w:autoSpaceDN w:val="0"/>
        <w:adjustRightInd w:val="0"/>
        <w:ind w:firstLine="709"/>
        <w:jc w:val="both"/>
      </w:pPr>
      <w:r>
        <w:t>Возврат родительской платы</w:t>
      </w:r>
      <w:r w:rsidRPr="00B8700B">
        <w:t xml:space="preserve"> </w:t>
      </w:r>
      <w:r>
        <w:t>за присмотр и уход за Воспитанником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территориальным органом Фонда пенсионного и социального страхования Российской Федерации</w:t>
      </w:r>
      <w:r w:rsidR="00977FBF">
        <w:t>.</w:t>
      </w:r>
    </w:p>
    <w:p w:rsidR="008073E2" w:rsidRDefault="008073E2" w:rsidP="008073E2">
      <w:pPr>
        <w:widowControl w:val="0"/>
        <w:autoSpaceDE w:val="0"/>
        <w:autoSpaceDN w:val="0"/>
        <w:adjustRightInd w:val="0"/>
        <w:ind w:firstLine="709"/>
        <w:jc w:val="both"/>
      </w:pPr>
      <w:r>
        <w:t>3.</w:t>
      </w:r>
      <w:r w:rsidR="00977FBF">
        <w:t>8</w:t>
      </w:r>
      <w:r>
        <w:t xml:space="preserve">. </w:t>
      </w:r>
      <w:r w:rsidRPr="008B2E53">
        <w:t>Порядок взыскания задолженности с родителей (законных представителей) в случае несвоевременного внесения платы за присмотр и уход за детьми, осваивающими образовательн</w:t>
      </w:r>
      <w:r w:rsidR="00977FBF">
        <w:t>ую</w:t>
      </w:r>
      <w:r w:rsidRPr="008B2E53">
        <w:t xml:space="preserve"> программ</w:t>
      </w:r>
      <w:r w:rsidR="00977FBF">
        <w:t>у</w:t>
      </w:r>
      <w:r w:rsidRPr="008B2E53">
        <w:t xml:space="preserve"> дошкольного образования в </w:t>
      </w:r>
      <w:r w:rsidR="00977FBF">
        <w:t>образовательной организации</w:t>
      </w:r>
      <w:r w:rsidRPr="008B2E53">
        <w:t>, определяется в соответствии с действующим законодательством Российской Федерации</w:t>
      </w:r>
      <w:r>
        <w:t>.</w:t>
      </w:r>
    </w:p>
    <w:p w:rsidR="008073E2" w:rsidRPr="00A56E44" w:rsidRDefault="008073E2" w:rsidP="00B46928">
      <w:pPr>
        <w:autoSpaceDE w:val="0"/>
        <w:autoSpaceDN w:val="0"/>
        <w:adjustRightInd w:val="0"/>
        <w:ind w:firstLine="709"/>
        <w:jc w:val="both"/>
      </w:pPr>
    </w:p>
    <w:p w:rsidR="002C74F6" w:rsidRDefault="002C74F6" w:rsidP="000A4FD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bookmarkStart w:id="6" w:name="Par165"/>
      <w:bookmarkEnd w:id="6"/>
      <w:r w:rsidRPr="00977FBF">
        <w:rPr>
          <w:b/>
        </w:rPr>
        <w:t xml:space="preserve">IV. </w:t>
      </w:r>
      <w:r w:rsidR="00B320B1" w:rsidRPr="00977FBF">
        <w:rPr>
          <w:b/>
        </w:rPr>
        <w:t>Порядок оказания платных (в том числе образовательных) услуг</w:t>
      </w:r>
    </w:p>
    <w:p w:rsidR="00D015C8" w:rsidRPr="00977FBF" w:rsidRDefault="00D015C8" w:rsidP="000A4FD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p w:rsidR="00B320B1" w:rsidRPr="00977FBF" w:rsidRDefault="00B320B1" w:rsidP="00B320B1">
      <w:pPr>
        <w:ind w:firstLine="708"/>
        <w:jc w:val="both"/>
      </w:pPr>
      <w:bookmarkStart w:id="7" w:name="sub_1004"/>
      <w:bookmarkStart w:id="8" w:name="sub_1003"/>
      <w:r w:rsidRPr="00977FBF">
        <w:t xml:space="preserve">4.1. Образовательная организация  вправе осуществлять за счет средств физических и (или) юридических лиц платные услуги (в том числе образовательные), не предусмотренные установленным муниципальным заданием.  </w:t>
      </w:r>
    </w:p>
    <w:bookmarkEnd w:id="7"/>
    <w:p w:rsidR="0043438B" w:rsidRPr="00977FBF" w:rsidRDefault="00B320B1" w:rsidP="00B320B1">
      <w:pPr>
        <w:ind w:firstLine="708"/>
        <w:jc w:val="both"/>
      </w:pPr>
      <w:r w:rsidRPr="00977FBF">
        <w:t xml:space="preserve">4.2. </w:t>
      </w:r>
      <w:r w:rsidR="0043438B" w:rsidRPr="00977FBF">
        <w:t>Платные услуги</w:t>
      </w:r>
      <w:r w:rsidRPr="00977FBF">
        <w:t xml:space="preserve">, в том числе платные образовательные услуги, </w:t>
      </w:r>
      <w:r w:rsidR="0043438B" w:rsidRPr="00977FBF">
        <w:t>не могут быть оказаны вместо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бюджетов. Средства, полученные исполнител</w:t>
      </w:r>
      <w:r w:rsidRPr="00977FBF">
        <w:t>ем</w:t>
      </w:r>
      <w:r w:rsidR="0043438B" w:rsidRPr="00977FBF">
        <w:t xml:space="preserve"> при оказании таких платных услуг, возвращаются лицам, оплатившим эти услуги.</w:t>
      </w:r>
    </w:p>
    <w:p w:rsidR="0043438B" w:rsidRPr="00977FBF" w:rsidRDefault="00B320B1" w:rsidP="00B320B1">
      <w:pPr>
        <w:ind w:firstLine="708"/>
        <w:jc w:val="both"/>
      </w:pPr>
      <w:r w:rsidRPr="00977FBF">
        <w:t xml:space="preserve">4.3. </w:t>
      </w:r>
      <w:bookmarkStart w:id="9" w:name="sub_1005"/>
      <w:bookmarkEnd w:id="8"/>
      <w:r w:rsidR="0043438B" w:rsidRPr="00977FBF">
        <w:t>Отказ заказчика от предлагаемых ему платных</w:t>
      </w:r>
      <w:r w:rsidRPr="00977FBF">
        <w:t xml:space="preserve">, в том числе </w:t>
      </w:r>
      <w:r w:rsidR="0043438B" w:rsidRPr="00977FBF">
        <w:t>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bookmarkEnd w:id="9"/>
    <w:p w:rsidR="00DB630A" w:rsidRPr="00977FBF" w:rsidRDefault="00B320B1" w:rsidP="00A70C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FBF">
        <w:rPr>
          <w:rFonts w:ascii="Times New Roman" w:hAnsi="Times New Roman" w:cs="Times New Roman"/>
          <w:sz w:val="24"/>
          <w:szCs w:val="24"/>
        </w:rPr>
        <w:t>4.4. При намерении заказчика получать платные, в том числе образ</w:t>
      </w:r>
      <w:r w:rsidR="009F4640" w:rsidRPr="00977FBF">
        <w:rPr>
          <w:rFonts w:ascii="Times New Roman" w:hAnsi="Times New Roman" w:cs="Times New Roman"/>
          <w:sz w:val="24"/>
          <w:szCs w:val="24"/>
        </w:rPr>
        <w:t>овательные услуги, оказываемые И</w:t>
      </w:r>
      <w:r w:rsidRPr="00977FBF">
        <w:rPr>
          <w:rFonts w:ascii="Times New Roman" w:hAnsi="Times New Roman" w:cs="Times New Roman"/>
          <w:sz w:val="24"/>
          <w:szCs w:val="24"/>
        </w:rPr>
        <w:t xml:space="preserve">сполнителем, между ними заключается </w:t>
      </w:r>
      <w:r w:rsidR="0034566B">
        <w:rPr>
          <w:rFonts w:ascii="Times New Roman" w:hAnsi="Times New Roman" w:cs="Times New Roman"/>
          <w:sz w:val="24"/>
          <w:szCs w:val="24"/>
        </w:rPr>
        <w:t>отдельный договор</w:t>
      </w:r>
      <w:r w:rsidRPr="00977FBF">
        <w:rPr>
          <w:rFonts w:ascii="Times New Roman" w:hAnsi="Times New Roman" w:cs="Times New Roman"/>
          <w:sz w:val="24"/>
          <w:szCs w:val="24"/>
        </w:rPr>
        <w:t xml:space="preserve">. </w:t>
      </w:r>
      <w:r w:rsidR="0034566B">
        <w:rPr>
          <w:rFonts w:ascii="Times New Roman" w:hAnsi="Times New Roman" w:cs="Times New Roman"/>
          <w:sz w:val="24"/>
          <w:szCs w:val="24"/>
        </w:rPr>
        <w:t xml:space="preserve">Этим договором </w:t>
      </w:r>
      <w:r w:rsidRPr="00977FBF">
        <w:rPr>
          <w:rFonts w:ascii="Times New Roman" w:hAnsi="Times New Roman" w:cs="Times New Roman"/>
          <w:sz w:val="24"/>
          <w:szCs w:val="24"/>
        </w:rPr>
        <w:t xml:space="preserve">предусматривается размер, сроки и порядок оплаты оказываемых дополнительных услуг. </w:t>
      </w:r>
    </w:p>
    <w:p w:rsidR="002F0353" w:rsidRDefault="002F0353" w:rsidP="00A70CBF">
      <w:pPr>
        <w:widowControl w:val="0"/>
        <w:autoSpaceDE w:val="0"/>
        <w:autoSpaceDN w:val="0"/>
        <w:adjustRightInd w:val="0"/>
        <w:ind w:firstLine="709"/>
        <w:jc w:val="both"/>
      </w:pPr>
    </w:p>
    <w:p w:rsidR="002C74F6" w:rsidRPr="0064334B" w:rsidRDefault="002C74F6" w:rsidP="00A70CB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bookmarkStart w:id="10" w:name="Par191"/>
      <w:bookmarkEnd w:id="10"/>
      <w:r w:rsidRPr="0064334B">
        <w:rPr>
          <w:b/>
        </w:rPr>
        <w:t>V. Ответственность за неисполнение или ненадлежащее</w:t>
      </w: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64334B">
        <w:rPr>
          <w:b/>
        </w:rPr>
        <w:t xml:space="preserve">исполнение обязательств по договору, </w:t>
      </w:r>
      <w:r w:rsidRPr="008073E2">
        <w:rPr>
          <w:b/>
        </w:rPr>
        <w:t>порядок</w:t>
      </w:r>
      <w:r w:rsidR="00B002E5" w:rsidRPr="008073E2">
        <w:rPr>
          <w:b/>
        </w:rPr>
        <w:t xml:space="preserve"> </w:t>
      </w:r>
      <w:r w:rsidR="000A4FDF" w:rsidRPr="008073E2">
        <w:rPr>
          <w:b/>
        </w:rPr>
        <w:t>разрешения споров</w:t>
      </w:r>
    </w:p>
    <w:p w:rsidR="00D015C8" w:rsidRDefault="00D015C8" w:rsidP="00A70CBF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5.1. За неисполнение либо ненадлежащее исполнение обязательств по настоящему Договору Исполнитель и Заказчик несут ответственность, </w:t>
      </w:r>
      <w:r w:rsidR="006B4374">
        <w:t>в соответствии с действующим</w:t>
      </w:r>
      <w:r>
        <w:t xml:space="preserve"> законодательством Российской Федерации</w:t>
      </w:r>
      <w:r w:rsidR="008073E2">
        <w:t xml:space="preserve">, законодательством Владимирской области </w:t>
      </w:r>
      <w:r>
        <w:t>и настоящим Договором.</w:t>
      </w:r>
    </w:p>
    <w:p w:rsidR="00B21BD1" w:rsidRDefault="008073E2" w:rsidP="008073E2">
      <w:pPr>
        <w:shd w:val="clear" w:color="auto" w:fill="FFFFFF"/>
        <w:tabs>
          <w:tab w:val="left" w:pos="709"/>
        </w:tabs>
        <w:jc w:val="both"/>
      </w:pPr>
      <w:r>
        <w:tab/>
      </w:r>
      <w:r w:rsidR="008B2E53">
        <w:t>5.</w:t>
      </w:r>
      <w:r w:rsidR="00B320B1">
        <w:t>2</w:t>
      </w:r>
      <w:r w:rsidR="008B2E53">
        <w:t xml:space="preserve">. </w:t>
      </w:r>
      <w:r w:rsidR="00B21BD1">
        <w:t>Порядок разрешения споров:</w:t>
      </w:r>
    </w:p>
    <w:p w:rsidR="008073E2" w:rsidRPr="008073E2" w:rsidRDefault="00B21BD1" w:rsidP="008073E2">
      <w:pPr>
        <w:shd w:val="clear" w:color="auto" w:fill="FFFFFF"/>
        <w:tabs>
          <w:tab w:val="left" w:pos="709"/>
        </w:tabs>
        <w:jc w:val="both"/>
      </w:pPr>
      <w:r>
        <w:tab/>
        <w:t xml:space="preserve">5.2.1. </w:t>
      </w:r>
      <w:r w:rsidR="008073E2" w:rsidRPr="008073E2">
        <w:t xml:space="preserve">В целях защиты своих прав </w:t>
      </w:r>
      <w:r>
        <w:t>Заказчик</w:t>
      </w:r>
      <w:r w:rsidR="008073E2" w:rsidRPr="008073E2">
        <w:t xml:space="preserve"> самостоятельно или через своих представителей вправе:</w:t>
      </w:r>
    </w:p>
    <w:p w:rsidR="008073E2" w:rsidRDefault="008073E2" w:rsidP="00B21BD1">
      <w:pPr>
        <w:pStyle w:val="a5"/>
        <w:ind w:left="708" w:firstLine="708"/>
        <w:jc w:val="both"/>
      </w:pPr>
      <w:r w:rsidRPr="008073E2">
        <w:t>5.</w:t>
      </w:r>
      <w:r>
        <w:t>2</w:t>
      </w:r>
      <w:r w:rsidRPr="008073E2">
        <w:t>.</w:t>
      </w:r>
      <w:r w:rsidR="00B21BD1">
        <w:t>1.</w:t>
      </w:r>
      <w:r w:rsidRPr="008073E2">
        <w:t xml:space="preserve">1. направлять в органы управления </w:t>
      </w:r>
      <w:r w:rsidR="00B21BD1">
        <w:t>образовательной организации</w:t>
      </w:r>
      <w:r w:rsidRPr="008073E2">
        <w:t xml:space="preserve"> обращения о применении к работникам </w:t>
      </w:r>
      <w:r w:rsidR="00B21BD1">
        <w:t>образовательной организации</w:t>
      </w:r>
      <w:r w:rsidRPr="008073E2">
        <w:t xml:space="preserve">, нарушающим и (или) ущемляющим права </w:t>
      </w:r>
      <w:r>
        <w:t>Воспитанника</w:t>
      </w:r>
      <w:r w:rsidRPr="008073E2">
        <w:t xml:space="preserve">, </w:t>
      </w:r>
      <w:r w:rsidR="00B21BD1">
        <w:t xml:space="preserve">Заказчика </w:t>
      </w:r>
      <w:r w:rsidRPr="008073E2">
        <w:t xml:space="preserve">дисциплинарных взысканий. Такие обращения подлежат обязательному рассмотрению указанными органами с привлечением </w:t>
      </w:r>
      <w:r w:rsidR="00B21BD1">
        <w:t>Заказчика</w:t>
      </w:r>
      <w:r>
        <w:t>.</w:t>
      </w:r>
    </w:p>
    <w:p w:rsidR="00B21BD1" w:rsidRPr="008073E2" w:rsidRDefault="00B21BD1" w:rsidP="00B21BD1">
      <w:pPr>
        <w:pStyle w:val="a5"/>
        <w:ind w:left="708" w:firstLine="708"/>
        <w:jc w:val="both"/>
      </w:pPr>
      <w:r>
        <w:t>5</w:t>
      </w:r>
      <w:r w:rsidR="008073E2" w:rsidRPr="008073E2">
        <w:t>.</w:t>
      </w:r>
      <w:r w:rsidR="008073E2">
        <w:t>2</w:t>
      </w:r>
      <w:r w:rsidR="008073E2" w:rsidRPr="008073E2">
        <w:t>.</w:t>
      </w:r>
      <w:r>
        <w:t>1.</w:t>
      </w:r>
      <w:r w:rsidR="008073E2" w:rsidRPr="008073E2">
        <w:t>2. обращаться в комиссию по урегулированию споров между участниками образовательных отношений</w:t>
      </w:r>
      <w:r w:rsidR="008073E2">
        <w:t>, созданную в образовательной организации</w:t>
      </w:r>
      <w:r>
        <w:t xml:space="preserve">, </w:t>
      </w:r>
      <w:r w:rsidR="008073E2" w:rsidRPr="008073E2">
        <w:t>в том числе по вопросам о наличии или об отсутствии конфликта интересов педагогического работни</w:t>
      </w:r>
      <w:r w:rsidR="008073E2">
        <w:t>ка.</w:t>
      </w:r>
      <w:r w:rsidRPr="00B21BD1">
        <w:t xml:space="preserve"> </w:t>
      </w:r>
      <w:r>
        <w:t>Комиссия по урегулированию споров между участниками образовательных отношений  осуществляет деятельность в порядке, определённом локальным нормативным актом.</w:t>
      </w:r>
      <w:r w:rsidRPr="00B21BD1">
        <w:t xml:space="preserve"> </w:t>
      </w:r>
      <w:r w:rsidRPr="008073E2">
        <w:t xml:space="preserve">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</w:t>
      </w:r>
      <w:r>
        <w:t>образовательной организации</w:t>
      </w:r>
      <w:r w:rsidRPr="008073E2">
        <w:t xml:space="preserve">, и подлежит исполнению </w:t>
      </w:r>
      <w:r w:rsidRPr="008073E2">
        <w:lastRenderedPageBreak/>
        <w:t>в сроки, предусмотренные указанным решением.</w:t>
      </w:r>
      <w:r w:rsidRPr="00B21BD1">
        <w:t xml:space="preserve"> </w:t>
      </w:r>
      <w:r w:rsidRPr="008073E2">
        <w:t>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8073E2" w:rsidRDefault="008073E2" w:rsidP="00814B20">
      <w:pPr>
        <w:pStyle w:val="a5"/>
        <w:ind w:left="708" w:firstLine="708"/>
        <w:jc w:val="both"/>
      </w:pPr>
      <w:r w:rsidRPr="008073E2">
        <w:t>5.</w:t>
      </w:r>
      <w:r w:rsidR="00B21BD1">
        <w:t>2</w:t>
      </w:r>
      <w:r w:rsidRPr="008073E2">
        <w:t>.</w:t>
      </w:r>
      <w:r w:rsidR="00814B20">
        <w:t>1.</w:t>
      </w:r>
      <w:r w:rsidRPr="008073E2">
        <w:t>3. использовать</w:t>
      </w:r>
      <w:r w:rsidR="00B21BD1">
        <w:t xml:space="preserve"> другие, </w:t>
      </w:r>
      <w:r w:rsidRPr="008073E2">
        <w:t>не запрещенные законодательством Российской Федерации иные способы защиты прав и законных интересов.</w:t>
      </w:r>
    </w:p>
    <w:p w:rsidR="00814B20" w:rsidRPr="008073E2" w:rsidRDefault="00814B20" w:rsidP="00814B20">
      <w:pPr>
        <w:pStyle w:val="a5"/>
        <w:jc w:val="both"/>
      </w:pPr>
      <w:r>
        <w:tab/>
        <w:t xml:space="preserve">5.2.2. В целях защиты своих прав Исполнитель </w:t>
      </w:r>
      <w:r w:rsidRPr="008073E2">
        <w:t>самостоятельно или через своих представителей вправе</w:t>
      </w:r>
      <w:r>
        <w:t xml:space="preserve"> обращаться за разрешением спора как непосредственно к Заказчику, так и в уполномоченные органы, </w:t>
      </w:r>
      <w:proofErr w:type="gramStart"/>
      <w:r>
        <w:t>в порядке</w:t>
      </w:r>
      <w:proofErr w:type="gramEnd"/>
      <w:r>
        <w:t xml:space="preserve"> установленном законодательством Российской Федерации. </w:t>
      </w:r>
    </w:p>
    <w:p w:rsidR="008073E2" w:rsidRDefault="008073E2" w:rsidP="00B21BD1">
      <w:pPr>
        <w:pStyle w:val="a5"/>
        <w:jc w:val="both"/>
      </w:pP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bookmarkStart w:id="11" w:name="Par213"/>
      <w:bookmarkEnd w:id="11"/>
      <w:r w:rsidRPr="00784902">
        <w:rPr>
          <w:b/>
        </w:rPr>
        <w:t>VI. Основания изменения и расторжения договора</w:t>
      </w:r>
    </w:p>
    <w:p w:rsidR="00D015C8" w:rsidRDefault="00D015C8" w:rsidP="00A70CBF">
      <w:pPr>
        <w:widowControl w:val="0"/>
        <w:autoSpaceDE w:val="0"/>
        <w:autoSpaceDN w:val="0"/>
        <w:adjustRightInd w:val="0"/>
        <w:ind w:firstLine="709"/>
        <w:jc w:val="center"/>
        <w:outlineLvl w:val="1"/>
      </w:pP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>6.1. Условия, на которых заключен настоящий Договор, могут быть изменены по соглашению сторон.</w:t>
      </w: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8073E2" w:rsidRPr="00814B20" w:rsidRDefault="00814B20" w:rsidP="008073E2">
      <w:pPr>
        <w:pStyle w:val="a5"/>
        <w:ind w:firstLine="708"/>
        <w:jc w:val="both"/>
      </w:pPr>
      <w:r>
        <w:t xml:space="preserve">6.4. </w:t>
      </w:r>
      <w:r w:rsidR="008073E2" w:rsidRPr="00814B20">
        <w:t xml:space="preserve">Образовательные отношения прекращаются в связи с отчислением </w:t>
      </w:r>
      <w:r>
        <w:t>В</w:t>
      </w:r>
      <w:r w:rsidR="008073E2" w:rsidRPr="00814B20">
        <w:t xml:space="preserve">оспитанника из </w:t>
      </w:r>
      <w:r>
        <w:t>образовательной организации</w:t>
      </w:r>
      <w:r w:rsidR="008073E2" w:rsidRPr="00814B20">
        <w:t>:</w:t>
      </w:r>
    </w:p>
    <w:p w:rsidR="008073E2" w:rsidRPr="00814B20" w:rsidRDefault="00814B20" w:rsidP="008073E2">
      <w:pPr>
        <w:pStyle w:val="a5"/>
        <w:ind w:left="708" w:firstLine="708"/>
        <w:jc w:val="both"/>
      </w:pPr>
      <w:r>
        <w:t>6.4</w:t>
      </w:r>
      <w:r w:rsidR="008073E2" w:rsidRPr="00814B20">
        <w:t>.1.  в связи с получением образования (завершением обучения);</w:t>
      </w:r>
    </w:p>
    <w:p w:rsidR="008073E2" w:rsidRPr="00814B20" w:rsidRDefault="00814B20" w:rsidP="008073E2">
      <w:pPr>
        <w:pStyle w:val="a5"/>
        <w:ind w:left="708" w:firstLine="708"/>
        <w:jc w:val="both"/>
      </w:pPr>
      <w:r>
        <w:t>6.4.2</w:t>
      </w:r>
      <w:r w:rsidR="008073E2" w:rsidRPr="00814B20">
        <w:t>. досрочно в следующих случаях:</w:t>
      </w:r>
    </w:p>
    <w:p w:rsidR="00814B20" w:rsidRDefault="008073E2" w:rsidP="008073E2">
      <w:pPr>
        <w:pStyle w:val="a5"/>
        <w:jc w:val="both"/>
      </w:pPr>
      <w:r w:rsidRPr="00814B20">
        <w:t xml:space="preserve">а) по инициативе </w:t>
      </w:r>
      <w:r w:rsidR="00814B20">
        <w:t>Заказчика</w:t>
      </w:r>
      <w:r w:rsidRPr="00814B20">
        <w:t xml:space="preserve">, в том числе в случае перевода </w:t>
      </w:r>
      <w:r w:rsidR="00814B20">
        <w:t>В</w:t>
      </w:r>
      <w:r w:rsidRPr="00814B20">
        <w:t xml:space="preserve">оспитанника для продолжения освоения образовательной программы в другую </w:t>
      </w:r>
      <w:r w:rsidR="00814B20">
        <w:t xml:space="preserve">образовательную </w:t>
      </w:r>
      <w:r w:rsidRPr="00814B20">
        <w:t>организацию</w:t>
      </w:r>
      <w:r w:rsidR="00814B20">
        <w:t xml:space="preserve">; </w:t>
      </w:r>
      <w:r w:rsidRPr="00814B20">
        <w:t xml:space="preserve"> </w:t>
      </w:r>
    </w:p>
    <w:p w:rsidR="008073E2" w:rsidRPr="00814B20" w:rsidRDefault="008073E2" w:rsidP="008073E2">
      <w:pPr>
        <w:pStyle w:val="a5"/>
        <w:jc w:val="both"/>
      </w:pPr>
      <w:r w:rsidRPr="00814B20">
        <w:t xml:space="preserve">б) по обстоятельствам, не зависящим от воли </w:t>
      </w:r>
      <w:r w:rsidR="00814B20">
        <w:t>Заказчика и Исполнителя</w:t>
      </w:r>
      <w:r w:rsidRPr="00814B20">
        <w:t xml:space="preserve">, в том числе в случае ликвидации </w:t>
      </w:r>
      <w:r w:rsidR="00814B20">
        <w:t>образовательной организации</w:t>
      </w:r>
      <w:r w:rsidRPr="00814B20">
        <w:t>.</w:t>
      </w:r>
    </w:p>
    <w:p w:rsidR="008073E2" w:rsidRPr="00814B20" w:rsidRDefault="00814B20" w:rsidP="008073E2">
      <w:pPr>
        <w:pStyle w:val="a5"/>
        <w:ind w:firstLine="708"/>
        <w:jc w:val="both"/>
      </w:pPr>
      <w:r>
        <w:t xml:space="preserve">6.5. </w:t>
      </w:r>
      <w:r w:rsidR="008073E2" w:rsidRPr="00814B20">
        <w:t xml:space="preserve">Досрочное прекращение образовательных отношений по инициативе </w:t>
      </w:r>
      <w:r>
        <w:t>Заказчика</w:t>
      </w:r>
      <w:r w:rsidR="008073E2" w:rsidRPr="00814B20">
        <w:t xml:space="preserve"> не влечет за собой возникновение каких-либо дополнительных, в том числе материальных, обязательств </w:t>
      </w:r>
      <w:r>
        <w:t>В</w:t>
      </w:r>
      <w:r w:rsidR="008073E2" w:rsidRPr="00814B20">
        <w:t xml:space="preserve">оспитанника или </w:t>
      </w:r>
      <w:r w:rsidR="0029511E">
        <w:t>Заказчика перед образовательной организацией</w:t>
      </w:r>
      <w:r w:rsidR="008073E2" w:rsidRPr="00814B20">
        <w:t>.</w:t>
      </w:r>
    </w:p>
    <w:p w:rsidR="0029511E" w:rsidRDefault="0029511E" w:rsidP="008073E2">
      <w:pPr>
        <w:pStyle w:val="a5"/>
        <w:ind w:firstLine="708"/>
        <w:jc w:val="both"/>
      </w:pPr>
      <w:r>
        <w:t xml:space="preserve">6.6. </w:t>
      </w:r>
      <w:r w:rsidR="008073E2" w:rsidRPr="00814B20">
        <w:t xml:space="preserve">Основанием для прекращения образовательных отношений является распорядительный акт </w:t>
      </w:r>
      <w:r>
        <w:t>образовательной организации</w:t>
      </w:r>
      <w:r w:rsidR="008073E2" w:rsidRPr="00814B20">
        <w:t xml:space="preserve"> об отчислении </w:t>
      </w:r>
      <w:r>
        <w:t>В</w:t>
      </w:r>
      <w:r w:rsidR="008073E2" w:rsidRPr="00814B20">
        <w:t>оспитанника</w:t>
      </w:r>
      <w:r>
        <w:t xml:space="preserve">. </w:t>
      </w:r>
      <w:r w:rsidR="008073E2" w:rsidRPr="00814B20">
        <w:t xml:space="preserve"> </w:t>
      </w:r>
    </w:p>
    <w:p w:rsidR="002F0353" w:rsidRDefault="0029511E" w:rsidP="0029511E">
      <w:pPr>
        <w:pStyle w:val="a5"/>
        <w:ind w:firstLine="708"/>
        <w:jc w:val="both"/>
      </w:pPr>
      <w:r>
        <w:t>6.7.</w:t>
      </w:r>
      <w:r w:rsidR="008073E2" w:rsidRPr="00814B20">
        <w:t xml:space="preserve"> Права и обязанности </w:t>
      </w:r>
      <w:r>
        <w:t>В</w:t>
      </w:r>
      <w:r w:rsidR="008073E2" w:rsidRPr="00814B20">
        <w:t xml:space="preserve">оспитанника, </w:t>
      </w:r>
      <w:r>
        <w:t>Заказчика</w:t>
      </w:r>
      <w:r w:rsidR="008073E2" w:rsidRPr="00814B20">
        <w:t xml:space="preserve"> предусмотренные законодательством об образовании и локальными нормативными актами </w:t>
      </w:r>
      <w:r>
        <w:t>образовательной организации</w:t>
      </w:r>
      <w:r w:rsidR="008073E2" w:rsidRPr="00814B20">
        <w:t xml:space="preserve"> прекращаются с даты отчисления </w:t>
      </w:r>
      <w:r>
        <w:t>В</w:t>
      </w:r>
      <w:r w:rsidR="008073E2" w:rsidRPr="00814B20">
        <w:t>оспитанника</w:t>
      </w:r>
      <w:r>
        <w:t xml:space="preserve">. </w:t>
      </w:r>
    </w:p>
    <w:p w:rsidR="0029511E" w:rsidRDefault="0029511E" w:rsidP="0029511E">
      <w:pPr>
        <w:pStyle w:val="a5"/>
        <w:ind w:firstLine="708"/>
        <w:jc w:val="both"/>
      </w:pP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bookmarkStart w:id="12" w:name="Par219"/>
      <w:bookmarkEnd w:id="12"/>
      <w:r w:rsidRPr="00784902">
        <w:rPr>
          <w:b/>
        </w:rPr>
        <w:t>VII. Заключительные положения</w:t>
      </w:r>
    </w:p>
    <w:p w:rsidR="00D015C8" w:rsidRDefault="00D015C8" w:rsidP="00A70CBF">
      <w:pPr>
        <w:widowControl w:val="0"/>
        <w:autoSpaceDE w:val="0"/>
        <w:autoSpaceDN w:val="0"/>
        <w:adjustRightInd w:val="0"/>
        <w:ind w:firstLine="709"/>
        <w:jc w:val="center"/>
        <w:outlineLvl w:val="1"/>
      </w:pP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7.1. Настоящий договор вступает в силу со дня его подписания Сторонами и действует до </w:t>
      </w:r>
      <w:r w:rsidR="00D02332">
        <w:t>прекращения образовательных отношений.</w:t>
      </w: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7.2. Настоящий Договор составлен в </w:t>
      </w:r>
      <w:r w:rsidR="00406858">
        <w:t xml:space="preserve">2-х </w:t>
      </w:r>
      <w:r>
        <w:t>экземплярах, имеющих равную юридическую силу, по одному для каждой из Сторон.</w:t>
      </w: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>7.3. Стороны обязуются письменно извещать друг друга о смене реквизитов, адресов и иных существенных изменениях.</w:t>
      </w: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D015C8" w:rsidRDefault="00D015C8" w:rsidP="00A70CBF">
      <w:pPr>
        <w:widowControl w:val="0"/>
        <w:autoSpaceDE w:val="0"/>
        <w:autoSpaceDN w:val="0"/>
        <w:adjustRightInd w:val="0"/>
        <w:ind w:firstLine="709"/>
        <w:jc w:val="both"/>
      </w:pPr>
    </w:p>
    <w:p w:rsidR="00D015C8" w:rsidRDefault="00D015C8" w:rsidP="00A70CBF">
      <w:pPr>
        <w:widowControl w:val="0"/>
        <w:autoSpaceDE w:val="0"/>
        <w:autoSpaceDN w:val="0"/>
        <w:adjustRightInd w:val="0"/>
        <w:ind w:firstLine="709"/>
        <w:jc w:val="both"/>
      </w:pP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both"/>
      </w:pPr>
      <w:r>
        <w:lastRenderedPageBreak/>
        <w:t>7.7. При выполнении условий настоящего Договора Стороны руководствуются законодательством Российской Федерации.</w:t>
      </w:r>
    </w:p>
    <w:p w:rsidR="00762669" w:rsidRDefault="00762669" w:rsidP="00A70CBF">
      <w:pPr>
        <w:widowControl w:val="0"/>
        <w:autoSpaceDE w:val="0"/>
        <w:autoSpaceDN w:val="0"/>
        <w:adjustRightInd w:val="0"/>
        <w:ind w:firstLine="709"/>
        <w:jc w:val="both"/>
      </w:pP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bookmarkStart w:id="13" w:name="Par229"/>
      <w:bookmarkEnd w:id="13"/>
      <w:r w:rsidRPr="00784902">
        <w:rPr>
          <w:b/>
        </w:rPr>
        <w:t>VIII. Реквизиты и подписи сторон</w:t>
      </w:r>
    </w:p>
    <w:p w:rsidR="00ED619C" w:rsidRDefault="00ED619C" w:rsidP="00A70CB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D619C" w:rsidRPr="00265E26" w:rsidTr="00265E26">
        <w:tc>
          <w:tcPr>
            <w:tcW w:w="4927" w:type="dxa"/>
          </w:tcPr>
          <w:p w:rsidR="00ED619C" w:rsidRPr="00265E26" w:rsidRDefault="00ED619C" w:rsidP="00265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265E26">
              <w:rPr>
                <w:b/>
              </w:rPr>
              <w:t xml:space="preserve">Исполнитель                     </w:t>
            </w:r>
          </w:p>
        </w:tc>
        <w:tc>
          <w:tcPr>
            <w:tcW w:w="4927" w:type="dxa"/>
          </w:tcPr>
          <w:p w:rsidR="00ED619C" w:rsidRPr="00265E26" w:rsidRDefault="00ED619C" w:rsidP="00ED619C">
            <w:pPr>
              <w:pStyle w:val="ConsPlusCell"/>
              <w:rPr>
                <w:b/>
              </w:rPr>
            </w:pPr>
            <w:r w:rsidRPr="00265E26">
              <w:rPr>
                <w:b/>
              </w:rPr>
              <w:t xml:space="preserve">                                Заказчик</w:t>
            </w:r>
          </w:p>
          <w:p w:rsidR="00ED619C" w:rsidRPr="00265E26" w:rsidRDefault="00ED619C" w:rsidP="00ED619C">
            <w:pPr>
              <w:pStyle w:val="ConsPlusCell"/>
              <w:rPr>
                <w:b/>
              </w:rPr>
            </w:pPr>
            <w:r w:rsidRPr="00265E26">
              <w:rPr>
                <w:b/>
              </w:rPr>
              <w:t>_______________________________________</w:t>
            </w:r>
          </w:p>
          <w:p w:rsidR="00ED619C" w:rsidRPr="00265E26" w:rsidRDefault="00ED619C" w:rsidP="00265E26">
            <w:pPr>
              <w:pStyle w:val="ConsPlusCell"/>
              <w:jc w:val="center"/>
              <w:rPr>
                <w:sz w:val="16"/>
                <w:szCs w:val="16"/>
              </w:rPr>
            </w:pPr>
            <w:r w:rsidRPr="00265E26">
              <w:rPr>
                <w:sz w:val="16"/>
                <w:szCs w:val="16"/>
              </w:rPr>
              <w:t>(Ф.И.О. законного представителя)</w:t>
            </w:r>
          </w:p>
          <w:p w:rsidR="00ED619C" w:rsidRPr="00ED619C" w:rsidRDefault="00ED619C" w:rsidP="00ED619C">
            <w:pPr>
              <w:pStyle w:val="ConsPlusCell"/>
            </w:pPr>
            <w:r w:rsidRPr="00ED619C">
              <w:t>_______________________________________</w:t>
            </w:r>
          </w:p>
          <w:p w:rsidR="00ED619C" w:rsidRPr="00265E26" w:rsidRDefault="00ED619C" w:rsidP="00265E26">
            <w:pPr>
              <w:pStyle w:val="ConsPlusCell"/>
              <w:jc w:val="center"/>
              <w:rPr>
                <w:sz w:val="16"/>
                <w:szCs w:val="16"/>
              </w:rPr>
            </w:pPr>
            <w:r w:rsidRPr="00265E26">
              <w:rPr>
                <w:sz w:val="16"/>
                <w:szCs w:val="16"/>
              </w:rPr>
              <w:t>(паспортные данные)</w:t>
            </w:r>
          </w:p>
          <w:p w:rsidR="00ED619C" w:rsidRPr="00ED619C" w:rsidRDefault="00ED619C" w:rsidP="00ED619C">
            <w:pPr>
              <w:pStyle w:val="ConsPlusCell"/>
            </w:pPr>
            <w:r w:rsidRPr="00ED619C">
              <w:t>_______________________________________</w:t>
            </w:r>
          </w:p>
          <w:p w:rsidR="00ED619C" w:rsidRPr="00265E26" w:rsidRDefault="00ED619C" w:rsidP="00265E2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t>(</w:t>
            </w:r>
            <w:r w:rsidRPr="00265E26">
              <w:rPr>
                <w:sz w:val="16"/>
                <w:szCs w:val="16"/>
              </w:rPr>
              <w:t>адрес места жительства, индекс)</w:t>
            </w:r>
          </w:p>
          <w:p w:rsidR="00ED619C" w:rsidRPr="00265E26" w:rsidRDefault="00ED619C" w:rsidP="00265E26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ED619C" w:rsidRPr="00ED619C" w:rsidRDefault="00ED619C" w:rsidP="00ED619C">
            <w:pPr>
              <w:pStyle w:val="ConsPlusCell"/>
            </w:pPr>
            <w:r w:rsidRPr="00ED619C">
              <w:t>_______________________________________</w:t>
            </w:r>
          </w:p>
          <w:p w:rsidR="00ED619C" w:rsidRPr="00265E26" w:rsidRDefault="00ED619C" w:rsidP="00265E26">
            <w:pPr>
              <w:pStyle w:val="ConsPlusCell"/>
              <w:jc w:val="center"/>
              <w:rPr>
                <w:sz w:val="16"/>
                <w:szCs w:val="16"/>
              </w:rPr>
            </w:pPr>
            <w:r w:rsidRPr="00265E26">
              <w:rPr>
                <w:sz w:val="16"/>
                <w:szCs w:val="16"/>
              </w:rPr>
              <w:t>(контактные данные)</w:t>
            </w:r>
          </w:p>
          <w:p w:rsidR="00ED619C" w:rsidRPr="00ED619C" w:rsidRDefault="00ED619C" w:rsidP="00ED619C">
            <w:pPr>
              <w:pStyle w:val="ConsPlusCell"/>
            </w:pPr>
            <w:r w:rsidRPr="00ED619C">
              <w:t>_________</w:t>
            </w:r>
            <w:r w:rsidR="00382197">
              <w:t>_____</w:t>
            </w:r>
            <w:r w:rsidRPr="00ED619C">
              <w:t>_</w:t>
            </w:r>
            <w:r>
              <w:t xml:space="preserve">  (</w:t>
            </w:r>
            <w:r w:rsidRPr="00ED619C">
              <w:t>_____________________</w:t>
            </w:r>
            <w:r>
              <w:t>)</w:t>
            </w:r>
          </w:p>
          <w:p w:rsidR="00ED619C" w:rsidRPr="00265E26" w:rsidRDefault="00ED619C" w:rsidP="00ED619C">
            <w:pPr>
              <w:pStyle w:val="ConsPlusCell"/>
              <w:rPr>
                <w:sz w:val="16"/>
                <w:szCs w:val="16"/>
              </w:rPr>
            </w:pPr>
            <w:r w:rsidRPr="00265E26">
              <w:rPr>
                <w:sz w:val="16"/>
                <w:szCs w:val="16"/>
              </w:rPr>
              <w:t xml:space="preserve">    </w:t>
            </w:r>
            <w:r w:rsidR="00382197">
              <w:rPr>
                <w:sz w:val="16"/>
                <w:szCs w:val="16"/>
              </w:rPr>
              <w:t xml:space="preserve">  </w:t>
            </w:r>
            <w:r w:rsidRPr="00265E26">
              <w:rPr>
                <w:sz w:val="16"/>
                <w:szCs w:val="16"/>
              </w:rPr>
              <w:t xml:space="preserve">   (подпись)                          </w:t>
            </w:r>
            <w:r w:rsidR="00382197">
              <w:rPr>
                <w:sz w:val="16"/>
                <w:szCs w:val="16"/>
              </w:rPr>
              <w:t xml:space="preserve">           </w:t>
            </w:r>
            <w:r w:rsidRPr="00265E26">
              <w:rPr>
                <w:sz w:val="16"/>
                <w:szCs w:val="16"/>
              </w:rPr>
              <w:t xml:space="preserve">  (расшифровка)</w:t>
            </w:r>
          </w:p>
          <w:p w:rsidR="00ED619C" w:rsidRPr="00ED619C" w:rsidRDefault="00ED619C" w:rsidP="00ED619C">
            <w:pPr>
              <w:pStyle w:val="ConsPlusCell"/>
            </w:pPr>
          </w:p>
          <w:p w:rsidR="00ED619C" w:rsidRPr="00265E26" w:rsidRDefault="00ED619C" w:rsidP="00265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</w:tr>
    </w:tbl>
    <w:p w:rsidR="00CA20E6" w:rsidRDefault="00CA20E6" w:rsidP="00CA20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687"/>
      <w:bookmarkEnd w:id="14"/>
    </w:p>
    <w:p w:rsidR="00CA20E6" w:rsidRDefault="00CA20E6" w:rsidP="00B002E5">
      <w:pPr>
        <w:pStyle w:val="ConsPlusCell"/>
      </w:pPr>
    </w:p>
    <w:p w:rsidR="002C74F6" w:rsidRPr="00784902" w:rsidRDefault="002C74F6" w:rsidP="00B002E5">
      <w:pPr>
        <w:pStyle w:val="ConsPlusCell"/>
      </w:pPr>
      <w:r w:rsidRPr="00784902">
        <w:t>Отметка о получении 2-го экземпляра</w:t>
      </w:r>
      <w:r w:rsidR="007651CC">
        <w:t xml:space="preserve"> </w:t>
      </w:r>
      <w:r w:rsidR="00D34903">
        <w:t>договора</w:t>
      </w:r>
      <w:r w:rsidR="007651CC">
        <w:t xml:space="preserve"> </w:t>
      </w:r>
      <w:r w:rsidR="007651CC" w:rsidRPr="00FA2D6E">
        <w:t>от</w:t>
      </w:r>
      <w:r w:rsidR="006A1B83" w:rsidRPr="00FA2D6E">
        <w:t>_</w:t>
      </w:r>
      <w:r w:rsidR="00D34903">
        <w:t>_____</w:t>
      </w:r>
      <w:r w:rsidR="006A1B83" w:rsidRPr="00FA2D6E">
        <w:t>_____</w:t>
      </w:r>
      <w:r w:rsidR="00382197">
        <w:t xml:space="preserve"> </w:t>
      </w:r>
      <w:r w:rsidR="007651CC" w:rsidRPr="00FA2D6E">
        <w:t>№</w:t>
      </w:r>
      <w:r w:rsidR="006A1B83" w:rsidRPr="00FA2D6E">
        <w:t>_</w:t>
      </w:r>
      <w:r w:rsidR="00D34903">
        <w:t>_____</w:t>
      </w:r>
      <w:r w:rsidR="006A1B83" w:rsidRPr="00FA2D6E">
        <w:t>__</w:t>
      </w:r>
      <w:r w:rsidR="00382197">
        <w:t xml:space="preserve"> </w:t>
      </w:r>
      <w:r w:rsidRPr="00784902">
        <w:t>Заказчиком</w:t>
      </w:r>
    </w:p>
    <w:p w:rsidR="006A43B0" w:rsidRDefault="006A43B0" w:rsidP="00B002E5">
      <w:pPr>
        <w:pStyle w:val="ConsPlusCell"/>
      </w:pPr>
    </w:p>
    <w:p w:rsidR="00BE1EE3" w:rsidRPr="00784902" w:rsidRDefault="002C74F6" w:rsidP="00B002E5">
      <w:pPr>
        <w:pStyle w:val="ConsPlusCell"/>
      </w:pPr>
      <w:r w:rsidRPr="00784902">
        <w:t>Дата: ____________ Подпись: ___</w:t>
      </w:r>
      <w:r w:rsidR="006A43B0">
        <w:t>____</w:t>
      </w:r>
      <w:r w:rsidRPr="00784902">
        <w:t>________</w:t>
      </w:r>
    </w:p>
    <w:sectPr w:rsidR="00BE1EE3" w:rsidRPr="00784902" w:rsidSect="0082122E">
      <w:pgSz w:w="11906" w:h="16838"/>
      <w:pgMar w:top="1134" w:right="567" w:bottom="1134" w:left="567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E7390"/>
    <w:multiLevelType w:val="multilevel"/>
    <w:tmpl w:val="5BE622C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DA971EF"/>
    <w:multiLevelType w:val="multilevel"/>
    <w:tmpl w:val="7CE03F48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F6"/>
    <w:rsid w:val="00056D45"/>
    <w:rsid w:val="00063075"/>
    <w:rsid w:val="00072B31"/>
    <w:rsid w:val="00077148"/>
    <w:rsid w:val="000A4FDF"/>
    <w:rsid w:val="000E46D3"/>
    <w:rsid w:val="001035E5"/>
    <w:rsid w:val="0012214E"/>
    <w:rsid w:val="00141D76"/>
    <w:rsid w:val="001B4DB8"/>
    <w:rsid w:val="001C3373"/>
    <w:rsid w:val="001C42CA"/>
    <w:rsid w:val="00221EB2"/>
    <w:rsid w:val="002325D2"/>
    <w:rsid w:val="00234C29"/>
    <w:rsid w:val="0024566A"/>
    <w:rsid w:val="00250ED9"/>
    <w:rsid w:val="00254279"/>
    <w:rsid w:val="0025687F"/>
    <w:rsid w:val="00265E26"/>
    <w:rsid w:val="0029511E"/>
    <w:rsid w:val="002966EB"/>
    <w:rsid w:val="00297A35"/>
    <w:rsid w:val="002A5238"/>
    <w:rsid w:val="002C74F6"/>
    <w:rsid w:val="002F0353"/>
    <w:rsid w:val="002F2F06"/>
    <w:rsid w:val="00324446"/>
    <w:rsid w:val="0034566B"/>
    <w:rsid w:val="003642F4"/>
    <w:rsid w:val="00382197"/>
    <w:rsid w:val="003C6B57"/>
    <w:rsid w:val="003D1ACC"/>
    <w:rsid w:val="003D7604"/>
    <w:rsid w:val="00406858"/>
    <w:rsid w:val="0043438B"/>
    <w:rsid w:val="00477BD3"/>
    <w:rsid w:val="004B3EFA"/>
    <w:rsid w:val="004C0BE7"/>
    <w:rsid w:val="004C124F"/>
    <w:rsid w:val="0052419F"/>
    <w:rsid w:val="00547D5F"/>
    <w:rsid w:val="005C7C6B"/>
    <w:rsid w:val="005F22EF"/>
    <w:rsid w:val="0060169B"/>
    <w:rsid w:val="006107CB"/>
    <w:rsid w:val="006326D4"/>
    <w:rsid w:val="00634F8C"/>
    <w:rsid w:val="0064334B"/>
    <w:rsid w:val="00666034"/>
    <w:rsid w:val="00684D96"/>
    <w:rsid w:val="00685A3E"/>
    <w:rsid w:val="006A1B83"/>
    <w:rsid w:val="006A43B0"/>
    <w:rsid w:val="006B4374"/>
    <w:rsid w:val="0072289D"/>
    <w:rsid w:val="00745BCE"/>
    <w:rsid w:val="00762669"/>
    <w:rsid w:val="007651CC"/>
    <w:rsid w:val="00784902"/>
    <w:rsid w:val="00793178"/>
    <w:rsid w:val="007C3D1D"/>
    <w:rsid w:val="007C7E6D"/>
    <w:rsid w:val="008073E2"/>
    <w:rsid w:val="00814B20"/>
    <w:rsid w:val="0082122E"/>
    <w:rsid w:val="00822C45"/>
    <w:rsid w:val="00842575"/>
    <w:rsid w:val="00877008"/>
    <w:rsid w:val="00894AF8"/>
    <w:rsid w:val="008B2E53"/>
    <w:rsid w:val="008B7141"/>
    <w:rsid w:val="0091303D"/>
    <w:rsid w:val="0093026E"/>
    <w:rsid w:val="00933B1A"/>
    <w:rsid w:val="00947BA0"/>
    <w:rsid w:val="00977FBF"/>
    <w:rsid w:val="009A7CBB"/>
    <w:rsid w:val="009B7D73"/>
    <w:rsid w:val="009D69B8"/>
    <w:rsid w:val="009E2430"/>
    <w:rsid w:val="009F4640"/>
    <w:rsid w:val="00A2044D"/>
    <w:rsid w:val="00A2439F"/>
    <w:rsid w:val="00A42A89"/>
    <w:rsid w:val="00A46BB9"/>
    <w:rsid w:val="00A63357"/>
    <w:rsid w:val="00A70CBF"/>
    <w:rsid w:val="00A72486"/>
    <w:rsid w:val="00AB0ADB"/>
    <w:rsid w:val="00B002E5"/>
    <w:rsid w:val="00B114AE"/>
    <w:rsid w:val="00B21BD1"/>
    <w:rsid w:val="00B3083A"/>
    <w:rsid w:val="00B320B1"/>
    <w:rsid w:val="00B46928"/>
    <w:rsid w:val="00B70180"/>
    <w:rsid w:val="00B73E46"/>
    <w:rsid w:val="00B8700B"/>
    <w:rsid w:val="00B93623"/>
    <w:rsid w:val="00B96A9F"/>
    <w:rsid w:val="00BB0088"/>
    <w:rsid w:val="00BB105E"/>
    <w:rsid w:val="00BD234F"/>
    <w:rsid w:val="00BE1EE3"/>
    <w:rsid w:val="00BF0DDA"/>
    <w:rsid w:val="00C4046A"/>
    <w:rsid w:val="00C517C8"/>
    <w:rsid w:val="00C53C32"/>
    <w:rsid w:val="00C56D22"/>
    <w:rsid w:val="00C60D3B"/>
    <w:rsid w:val="00C85373"/>
    <w:rsid w:val="00CA20E6"/>
    <w:rsid w:val="00CC04A0"/>
    <w:rsid w:val="00CD6B71"/>
    <w:rsid w:val="00CE70A3"/>
    <w:rsid w:val="00D015C8"/>
    <w:rsid w:val="00D02332"/>
    <w:rsid w:val="00D24248"/>
    <w:rsid w:val="00D334FD"/>
    <w:rsid w:val="00D34903"/>
    <w:rsid w:val="00D4180F"/>
    <w:rsid w:val="00D84F60"/>
    <w:rsid w:val="00D906E1"/>
    <w:rsid w:val="00D91712"/>
    <w:rsid w:val="00DA1149"/>
    <w:rsid w:val="00DB630A"/>
    <w:rsid w:val="00DD6F27"/>
    <w:rsid w:val="00DE3A67"/>
    <w:rsid w:val="00E02104"/>
    <w:rsid w:val="00E26719"/>
    <w:rsid w:val="00E469F7"/>
    <w:rsid w:val="00E83FDF"/>
    <w:rsid w:val="00E91C90"/>
    <w:rsid w:val="00EA0F21"/>
    <w:rsid w:val="00EB5E92"/>
    <w:rsid w:val="00ED0C21"/>
    <w:rsid w:val="00ED619C"/>
    <w:rsid w:val="00EF34D7"/>
    <w:rsid w:val="00F023A0"/>
    <w:rsid w:val="00F07135"/>
    <w:rsid w:val="00F2715A"/>
    <w:rsid w:val="00F34A9A"/>
    <w:rsid w:val="00F37E57"/>
    <w:rsid w:val="00F60165"/>
    <w:rsid w:val="00F81B09"/>
    <w:rsid w:val="00F82B77"/>
    <w:rsid w:val="00FA2D6E"/>
    <w:rsid w:val="00FD22EF"/>
    <w:rsid w:val="00FE0126"/>
    <w:rsid w:val="00FE1F5B"/>
    <w:rsid w:val="00F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5C484D-2962-402B-BB59-C5D697DE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4F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C74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2C74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3">
    <w:name w:val="Table Grid"/>
    <w:basedOn w:val="a1"/>
    <w:uiPriority w:val="59"/>
    <w:rsid w:val="00ED61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unhideWhenUsed/>
    <w:rsid w:val="00DB630A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EB5E9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8119E4CCC1E46228FBD6411D5330447FF638875DAF47424F1BBA38FFPEC0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E8119E4CCC1E46228FBD6411D5330447FF739845BA147424F1BBA38FFPEC0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8119E4CCC1E46228FBD6411D5330447FF639885EA047424F1BBA38FFPEC0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B1776-D181-4195-8F06-35F92167A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3592</Words>
  <Characters>20478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24022</CharactersWithSpaces>
  <SharedDoc>false</SharedDoc>
  <HLinks>
    <vt:vector size="54" baseType="variant">
      <vt:variant>
        <vt:i4>6553654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Par144</vt:lpwstr>
      </vt:variant>
      <vt:variant>
        <vt:i4>589908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consultantplus://offline/ref=6E8119E4CCC1E46228FBD6411D5330447FF638875DAF47424F1BBA38FFPEC0L</vt:lpwstr>
      </vt:variant>
      <vt:variant>
        <vt:lpwstr/>
      </vt:variant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5636098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589830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consultantplus://offline/ref=6E8119E4CCC1E46228FBD6411D5330447FF739845BA147424F1BBA38FFPEC0L</vt:lpwstr>
      </vt:variant>
      <vt:variant>
        <vt:lpwstr/>
      </vt:variant>
      <vt:variant>
        <vt:i4>589837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consultantplus://offline/ref=6E8119E4CCC1E46228FBD6411D5330447FF639885EA047424F1BBA38FFPEC0L</vt:lpwstr>
      </vt:variant>
      <vt:variant>
        <vt:lpwstr/>
      </vt:variant>
      <vt:variant>
        <vt:i4>5636098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5636098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7012407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2024-09-25T07:10:00Z</cp:lastPrinted>
  <dcterms:created xsi:type="dcterms:W3CDTF">2026-02-27T11:55:00Z</dcterms:created>
  <dcterms:modified xsi:type="dcterms:W3CDTF">2026-02-27T11:55:00Z</dcterms:modified>
</cp:coreProperties>
</file>